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072" w:rsidRPr="00F47A74" w:rsidRDefault="00013072" w:rsidP="00167E6A">
      <w:pPr>
        <w:rPr>
          <w:rFonts w:asciiTheme="majorHAnsi" w:hAnsiTheme="majorHAnsi"/>
          <w:sz w:val="25"/>
          <w:szCs w:val="25"/>
        </w:rPr>
      </w:pPr>
    </w:p>
    <w:p w:rsidR="00924310" w:rsidRPr="00F47A74" w:rsidRDefault="00924310" w:rsidP="00954EAE">
      <w:pPr>
        <w:pStyle w:val="NormalWeb3"/>
        <w:shd w:val="clear" w:color="auto" w:fill="FFFFFF"/>
        <w:ind w:firstLine="708"/>
        <w:jc w:val="center"/>
        <w:rPr>
          <w:rFonts w:asciiTheme="majorHAnsi" w:hAnsiTheme="majorHAnsi"/>
          <w:b/>
          <w:color w:val="000000"/>
          <w:sz w:val="25"/>
          <w:szCs w:val="25"/>
        </w:rPr>
      </w:pPr>
    </w:p>
    <w:p w:rsidR="0076022D" w:rsidRPr="00F47A74" w:rsidRDefault="005224AE" w:rsidP="00954EAE">
      <w:pPr>
        <w:pStyle w:val="NormalWeb3"/>
        <w:shd w:val="clear" w:color="auto" w:fill="FFFFFF"/>
        <w:ind w:firstLine="708"/>
        <w:jc w:val="center"/>
        <w:rPr>
          <w:rFonts w:asciiTheme="majorHAnsi" w:hAnsiTheme="majorHAnsi"/>
          <w:b/>
          <w:color w:val="000000"/>
          <w:sz w:val="25"/>
          <w:szCs w:val="25"/>
        </w:rPr>
      </w:pPr>
      <w:r>
        <w:rPr>
          <w:rFonts w:asciiTheme="majorHAnsi" w:hAnsiTheme="majorHAnsi"/>
          <w:b/>
          <w:color w:val="000000"/>
          <w:sz w:val="25"/>
          <w:szCs w:val="25"/>
        </w:rPr>
        <w:t>14 EYLÜL</w:t>
      </w:r>
      <w:r w:rsidR="009D0A8E">
        <w:rPr>
          <w:rFonts w:asciiTheme="majorHAnsi" w:hAnsiTheme="majorHAnsi"/>
          <w:b/>
          <w:color w:val="000000"/>
          <w:sz w:val="25"/>
          <w:szCs w:val="25"/>
        </w:rPr>
        <w:t xml:space="preserve"> ORTAOKULU</w:t>
      </w:r>
      <w:r w:rsidR="0076022D" w:rsidRPr="00F47A74">
        <w:rPr>
          <w:rFonts w:asciiTheme="majorHAnsi" w:hAnsiTheme="majorHAnsi"/>
          <w:b/>
          <w:color w:val="000000"/>
          <w:sz w:val="25"/>
          <w:szCs w:val="25"/>
        </w:rPr>
        <w:t xml:space="preserve"> MÜDÜRLÜĞÜNE</w:t>
      </w:r>
    </w:p>
    <w:p w:rsidR="0076022D" w:rsidRPr="00F47A74" w:rsidRDefault="0076022D" w:rsidP="00A95EC8">
      <w:pPr>
        <w:pStyle w:val="NormalWeb3"/>
        <w:shd w:val="clear" w:color="auto" w:fill="FFFFFF"/>
        <w:ind w:firstLine="708"/>
        <w:rPr>
          <w:rFonts w:asciiTheme="majorHAnsi" w:hAnsiTheme="majorHAnsi"/>
          <w:color w:val="000000"/>
          <w:sz w:val="25"/>
          <w:szCs w:val="25"/>
          <w:u w:val="single"/>
        </w:rPr>
      </w:pPr>
      <w:r w:rsidRPr="00F47A74">
        <w:rPr>
          <w:rFonts w:asciiTheme="majorHAnsi" w:hAnsiTheme="majorHAnsi"/>
          <w:color w:val="000000"/>
          <w:sz w:val="25"/>
          <w:szCs w:val="25"/>
        </w:rPr>
        <w:tab/>
      </w:r>
      <w:r w:rsidRPr="00F47A74">
        <w:rPr>
          <w:rFonts w:asciiTheme="majorHAnsi" w:hAnsiTheme="majorHAnsi"/>
          <w:color w:val="000000"/>
          <w:sz w:val="25"/>
          <w:szCs w:val="25"/>
        </w:rPr>
        <w:tab/>
      </w:r>
      <w:r w:rsidRPr="00F47A74">
        <w:rPr>
          <w:rFonts w:asciiTheme="majorHAnsi" w:hAnsiTheme="majorHAnsi"/>
          <w:color w:val="000000"/>
          <w:sz w:val="25"/>
          <w:szCs w:val="25"/>
        </w:rPr>
        <w:tab/>
      </w:r>
      <w:r w:rsidRPr="00F47A74">
        <w:rPr>
          <w:rFonts w:asciiTheme="majorHAnsi" w:hAnsiTheme="majorHAnsi"/>
          <w:color w:val="000000"/>
          <w:sz w:val="25"/>
          <w:szCs w:val="25"/>
        </w:rPr>
        <w:tab/>
      </w:r>
      <w:r w:rsidRPr="00F47A74">
        <w:rPr>
          <w:rFonts w:asciiTheme="majorHAnsi" w:hAnsiTheme="majorHAnsi"/>
          <w:color w:val="000000"/>
          <w:sz w:val="25"/>
          <w:szCs w:val="25"/>
        </w:rPr>
        <w:tab/>
      </w:r>
      <w:r w:rsidRPr="00F47A74">
        <w:rPr>
          <w:rFonts w:asciiTheme="majorHAnsi" w:hAnsiTheme="majorHAnsi"/>
          <w:color w:val="000000"/>
          <w:sz w:val="25"/>
          <w:szCs w:val="25"/>
        </w:rPr>
        <w:tab/>
      </w:r>
      <w:r w:rsidRPr="00F47A74">
        <w:rPr>
          <w:rFonts w:asciiTheme="majorHAnsi" w:hAnsiTheme="majorHAnsi"/>
          <w:color w:val="000000"/>
          <w:sz w:val="25"/>
          <w:szCs w:val="25"/>
          <w:u w:val="single"/>
        </w:rPr>
        <w:t xml:space="preserve">                            </w:t>
      </w:r>
    </w:p>
    <w:p w:rsidR="0076022D" w:rsidRPr="00F47A74" w:rsidRDefault="009D0A8E" w:rsidP="00BD0E5B">
      <w:pPr>
        <w:pStyle w:val="NormalWeb3"/>
        <w:shd w:val="clear" w:color="auto" w:fill="FFFFFF"/>
        <w:ind w:firstLine="708"/>
        <w:jc w:val="both"/>
        <w:rPr>
          <w:rFonts w:asciiTheme="majorHAnsi" w:hAnsiTheme="majorHAnsi"/>
          <w:color w:val="000000"/>
          <w:sz w:val="25"/>
          <w:szCs w:val="25"/>
        </w:rPr>
      </w:pPr>
      <w:r>
        <w:rPr>
          <w:rFonts w:asciiTheme="majorHAnsi" w:hAnsiTheme="majorHAnsi"/>
          <w:color w:val="000000"/>
          <w:sz w:val="25"/>
          <w:szCs w:val="25"/>
        </w:rPr>
        <w:t>23</w:t>
      </w:r>
      <w:r w:rsidR="00167E6A" w:rsidRPr="00F47A74">
        <w:rPr>
          <w:rFonts w:asciiTheme="majorHAnsi" w:hAnsiTheme="majorHAnsi"/>
          <w:color w:val="000000"/>
          <w:sz w:val="25"/>
          <w:szCs w:val="25"/>
        </w:rPr>
        <w:t>.09.</w:t>
      </w:r>
      <w:r w:rsidR="00CD18AE" w:rsidRPr="00F47A74">
        <w:rPr>
          <w:rFonts w:asciiTheme="majorHAnsi" w:hAnsiTheme="majorHAnsi"/>
          <w:color w:val="000000"/>
          <w:sz w:val="25"/>
          <w:szCs w:val="25"/>
        </w:rPr>
        <w:t>202</w:t>
      </w:r>
      <w:r w:rsidR="00A519AA">
        <w:rPr>
          <w:rFonts w:asciiTheme="majorHAnsi" w:hAnsiTheme="majorHAnsi"/>
          <w:color w:val="000000"/>
          <w:sz w:val="25"/>
          <w:szCs w:val="25"/>
        </w:rPr>
        <w:t>5</w:t>
      </w:r>
      <w:r w:rsidR="00CD18AE" w:rsidRPr="00F47A74">
        <w:rPr>
          <w:rFonts w:asciiTheme="majorHAnsi" w:hAnsiTheme="majorHAnsi"/>
          <w:color w:val="000000"/>
          <w:sz w:val="25"/>
          <w:szCs w:val="25"/>
        </w:rPr>
        <w:t xml:space="preserve"> </w:t>
      </w:r>
      <w:r>
        <w:rPr>
          <w:rFonts w:asciiTheme="majorHAnsi" w:hAnsiTheme="majorHAnsi"/>
          <w:color w:val="000000"/>
          <w:sz w:val="25"/>
          <w:szCs w:val="25"/>
        </w:rPr>
        <w:t>Pazartesi</w:t>
      </w:r>
      <w:r w:rsidR="00CD18AE" w:rsidRPr="00F47A74">
        <w:rPr>
          <w:rFonts w:asciiTheme="majorHAnsi" w:hAnsiTheme="majorHAnsi"/>
          <w:color w:val="000000"/>
          <w:sz w:val="25"/>
          <w:szCs w:val="25"/>
        </w:rPr>
        <w:t xml:space="preserve"> </w:t>
      </w:r>
      <w:r w:rsidR="00167E6A" w:rsidRPr="00F47A74">
        <w:rPr>
          <w:rFonts w:asciiTheme="majorHAnsi" w:hAnsiTheme="majorHAnsi"/>
          <w:color w:val="000000"/>
          <w:sz w:val="25"/>
          <w:szCs w:val="25"/>
        </w:rPr>
        <w:t>günü</w:t>
      </w:r>
      <w:r w:rsidR="00912A02" w:rsidRPr="00F47A74">
        <w:rPr>
          <w:rFonts w:asciiTheme="majorHAnsi" w:hAnsiTheme="majorHAnsi"/>
          <w:color w:val="000000"/>
          <w:sz w:val="25"/>
          <w:szCs w:val="25"/>
        </w:rPr>
        <w:t>,</w:t>
      </w:r>
      <w:r w:rsidR="0076022D" w:rsidRPr="00F47A74">
        <w:rPr>
          <w:rFonts w:asciiTheme="majorHAnsi" w:hAnsiTheme="majorHAnsi"/>
          <w:color w:val="000000"/>
          <w:sz w:val="25"/>
          <w:szCs w:val="25"/>
        </w:rPr>
        <w:t xml:space="preserve"> </w:t>
      </w:r>
      <w:r w:rsidR="00105520">
        <w:rPr>
          <w:rFonts w:asciiTheme="majorHAnsi" w:hAnsiTheme="majorHAnsi"/>
          <w:color w:val="000000"/>
          <w:sz w:val="25"/>
          <w:szCs w:val="25"/>
        </w:rPr>
        <w:t>Özel Eğitim</w:t>
      </w:r>
      <w:r w:rsidR="00924310" w:rsidRPr="00F47A74">
        <w:rPr>
          <w:rFonts w:asciiTheme="majorHAnsi" w:hAnsiTheme="majorHAnsi"/>
          <w:color w:val="000000"/>
          <w:sz w:val="25"/>
          <w:szCs w:val="25"/>
        </w:rPr>
        <w:t xml:space="preserve"> sınıfında</w:t>
      </w:r>
      <w:r w:rsidR="00CD18AE" w:rsidRPr="00F47A74">
        <w:rPr>
          <w:rFonts w:asciiTheme="majorHAnsi" w:hAnsiTheme="majorHAnsi"/>
          <w:color w:val="000000"/>
          <w:sz w:val="25"/>
          <w:szCs w:val="25"/>
        </w:rPr>
        <w:t xml:space="preserve"> </w:t>
      </w:r>
      <w:r w:rsidR="0076022D" w:rsidRPr="00F47A74">
        <w:rPr>
          <w:rFonts w:asciiTheme="majorHAnsi" w:hAnsiTheme="majorHAnsi"/>
          <w:color w:val="000000"/>
          <w:sz w:val="25"/>
          <w:szCs w:val="25"/>
        </w:rPr>
        <w:t>saat</w:t>
      </w:r>
      <w:r w:rsidR="002528C7" w:rsidRPr="00F47A74">
        <w:rPr>
          <w:rFonts w:asciiTheme="majorHAnsi" w:hAnsiTheme="majorHAnsi"/>
          <w:color w:val="000000"/>
          <w:sz w:val="25"/>
          <w:szCs w:val="25"/>
        </w:rPr>
        <w:t xml:space="preserve"> 1</w:t>
      </w:r>
      <w:r w:rsidR="00C762B6">
        <w:rPr>
          <w:rFonts w:asciiTheme="majorHAnsi" w:hAnsiTheme="majorHAnsi"/>
          <w:color w:val="000000"/>
          <w:sz w:val="25"/>
          <w:szCs w:val="25"/>
        </w:rPr>
        <w:t>4</w:t>
      </w:r>
      <w:r w:rsidR="00CD18AE" w:rsidRPr="00F47A74">
        <w:rPr>
          <w:rFonts w:asciiTheme="majorHAnsi" w:hAnsiTheme="majorHAnsi"/>
          <w:color w:val="000000"/>
          <w:sz w:val="25"/>
          <w:szCs w:val="25"/>
        </w:rPr>
        <w:t>.0</w:t>
      </w:r>
      <w:r w:rsidR="002528C7" w:rsidRPr="00F47A74">
        <w:rPr>
          <w:rFonts w:asciiTheme="majorHAnsi" w:hAnsiTheme="majorHAnsi"/>
          <w:color w:val="000000"/>
          <w:sz w:val="25"/>
          <w:szCs w:val="25"/>
        </w:rPr>
        <w:t>0</w:t>
      </w:r>
      <w:r w:rsidR="00105520">
        <w:rPr>
          <w:rFonts w:asciiTheme="majorHAnsi" w:hAnsiTheme="majorHAnsi"/>
          <w:color w:val="000000"/>
          <w:sz w:val="25"/>
          <w:szCs w:val="25"/>
        </w:rPr>
        <w:t>‘ de</w:t>
      </w:r>
      <w:r w:rsidR="0076022D" w:rsidRPr="00F47A74">
        <w:rPr>
          <w:rFonts w:asciiTheme="majorHAnsi" w:hAnsiTheme="majorHAnsi"/>
          <w:color w:val="000000"/>
          <w:sz w:val="25"/>
          <w:szCs w:val="25"/>
        </w:rPr>
        <w:t xml:space="preserve"> aşağıdaki gündem maddelerin</w:t>
      </w:r>
      <w:r w:rsidR="002528C7" w:rsidRPr="00F47A74">
        <w:rPr>
          <w:rFonts w:asciiTheme="majorHAnsi" w:hAnsiTheme="majorHAnsi"/>
          <w:color w:val="000000"/>
          <w:sz w:val="25"/>
          <w:szCs w:val="25"/>
        </w:rPr>
        <w:t>i görüşmek üzere</w:t>
      </w:r>
      <w:r w:rsidR="0076022D" w:rsidRPr="00F47A74">
        <w:rPr>
          <w:rFonts w:asciiTheme="majorHAnsi" w:hAnsiTheme="majorHAnsi"/>
          <w:color w:val="000000"/>
          <w:sz w:val="25"/>
          <w:szCs w:val="25"/>
        </w:rPr>
        <w:t xml:space="preserve"> veli</w:t>
      </w:r>
      <w:r w:rsidR="00105520">
        <w:rPr>
          <w:rFonts w:asciiTheme="majorHAnsi" w:hAnsiTheme="majorHAnsi"/>
          <w:color w:val="000000"/>
          <w:sz w:val="25"/>
          <w:szCs w:val="25"/>
        </w:rPr>
        <w:t xml:space="preserve"> toplantısı düzenlemek istiyoruz</w:t>
      </w:r>
      <w:r w:rsidR="0076022D" w:rsidRPr="00F47A74">
        <w:rPr>
          <w:rFonts w:asciiTheme="majorHAnsi" w:hAnsiTheme="majorHAnsi"/>
          <w:color w:val="000000"/>
          <w:sz w:val="25"/>
          <w:szCs w:val="25"/>
        </w:rPr>
        <w:t>.</w:t>
      </w:r>
    </w:p>
    <w:p w:rsidR="00105520" w:rsidRDefault="0076022D" w:rsidP="005C7643">
      <w:pPr>
        <w:pStyle w:val="NormalWeb3"/>
        <w:shd w:val="clear" w:color="auto" w:fill="FFFFFF"/>
        <w:ind w:firstLine="708"/>
        <w:rPr>
          <w:rFonts w:asciiTheme="majorHAnsi" w:hAnsiTheme="majorHAnsi"/>
          <w:color w:val="000000"/>
          <w:sz w:val="25"/>
          <w:szCs w:val="25"/>
        </w:rPr>
      </w:pPr>
      <w:r w:rsidRPr="00F47A74">
        <w:rPr>
          <w:rFonts w:asciiTheme="majorHAnsi" w:hAnsiTheme="majorHAnsi"/>
          <w:color w:val="000000"/>
          <w:sz w:val="25"/>
          <w:szCs w:val="25"/>
        </w:rPr>
        <w:t xml:space="preserve">Gereğini </w:t>
      </w:r>
      <w:r w:rsidR="00F47A74" w:rsidRPr="00F47A74">
        <w:rPr>
          <w:rFonts w:asciiTheme="majorHAnsi" w:hAnsiTheme="majorHAnsi"/>
          <w:color w:val="000000"/>
          <w:sz w:val="25"/>
          <w:szCs w:val="25"/>
        </w:rPr>
        <w:t xml:space="preserve">bilgilerinize </w:t>
      </w:r>
      <w:r w:rsidRPr="00F47A74">
        <w:rPr>
          <w:rFonts w:asciiTheme="majorHAnsi" w:hAnsiTheme="majorHAnsi"/>
          <w:color w:val="000000"/>
          <w:sz w:val="25"/>
          <w:szCs w:val="25"/>
        </w:rPr>
        <w:t>arz ederim. </w:t>
      </w:r>
      <w:r w:rsidR="00F47A74" w:rsidRPr="00F47A74">
        <w:rPr>
          <w:rFonts w:asciiTheme="majorHAnsi" w:hAnsiTheme="majorHAnsi"/>
          <w:color w:val="000000"/>
          <w:sz w:val="25"/>
          <w:szCs w:val="25"/>
        </w:rPr>
        <w:tab/>
      </w:r>
      <w:r w:rsidR="00F47A74" w:rsidRPr="00F47A74">
        <w:rPr>
          <w:rFonts w:asciiTheme="majorHAnsi" w:hAnsiTheme="majorHAnsi"/>
          <w:color w:val="000000"/>
          <w:sz w:val="25"/>
          <w:szCs w:val="25"/>
        </w:rPr>
        <w:tab/>
      </w:r>
      <w:r w:rsidR="00F47A74" w:rsidRPr="00F47A74">
        <w:rPr>
          <w:rFonts w:asciiTheme="majorHAnsi" w:hAnsiTheme="majorHAnsi"/>
          <w:color w:val="000000"/>
          <w:sz w:val="25"/>
          <w:szCs w:val="25"/>
        </w:rPr>
        <w:tab/>
      </w:r>
      <w:r w:rsidR="00F47A74" w:rsidRPr="00F47A74">
        <w:rPr>
          <w:rFonts w:asciiTheme="majorHAnsi" w:hAnsiTheme="majorHAnsi"/>
          <w:color w:val="000000"/>
          <w:sz w:val="25"/>
          <w:szCs w:val="25"/>
        </w:rPr>
        <w:tab/>
      </w:r>
      <w:r w:rsidR="00F47A74" w:rsidRPr="00F47A74">
        <w:rPr>
          <w:rFonts w:asciiTheme="majorHAnsi" w:hAnsiTheme="majorHAnsi"/>
          <w:color w:val="000000"/>
          <w:sz w:val="25"/>
          <w:szCs w:val="25"/>
        </w:rPr>
        <w:tab/>
        <w:t xml:space="preserve">  </w:t>
      </w:r>
    </w:p>
    <w:p w:rsidR="00105520" w:rsidRDefault="00105520" w:rsidP="005C7643">
      <w:pPr>
        <w:pStyle w:val="NormalWeb3"/>
        <w:shd w:val="clear" w:color="auto" w:fill="FFFFFF"/>
        <w:ind w:firstLine="708"/>
        <w:rPr>
          <w:rFonts w:asciiTheme="majorHAnsi" w:hAnsiTheme="majorHAnsi"/>
          <w:color w:val="000000"/>
          <w:sz w:val="25"/>
          <w:szCs w:val="25"/>
        </w:rPr>
      </w:pPr>
    </w:p>
    <w:p w:rsidR="0076022D" w:rsidRPr="00F47A74" w:rsidRDefault="00105520" w:rsidP="005C7643">
      <w:pPr>
        <w:pStyle w:val="NormalWeb3"/>
        <w:shd w:val="clear" w:color="auto" w:fill="FFFFFF"/>
        <w:ind w:firstLine="708"/>
        <w:rPr>
          <w:rFonts w:asciiTheme="majorHAnsi" w:hAnsiTheme="majorHAnsi"/>
          <w:color w:val="000000"/>
          <w:sz w:val="25"/>
          <w:szCs w:val="25"/>
        </w:rPr>
      </w:pPr>
      <w:r>
        <w:rPr>
          <w:rFonts w:asciiTheme="majorHAnsi" w:hAnsiTheme="majorHAnsi"/>
          <w:color w:val="000000"/>
          <w:sz w:val="25"/>
          <w:szCs w:val="25"/>
        </w:rPr>
        <w:t xml:space="preserve">                                                                                    </w:t>
      </w:r>
      <w:r w:rsidR="00A519AA">
        <w:rPr>
          <w:rFonts w:asciiTheme="majorHAnsi" w:hAnsiTheme="majorHAnsi"/>
          <w:color w:val="000000"/>
          <w:sz w:val="25"/>
          <w:szCs w:val="25"/>
        </w:rPr>
        <w:t xml:space="preserve">                           </w:t>
      </w:r>
      <w:r w:rsidR="00BD0E5B">
        <w:rPr>
          <w:rFonts w:asciiTheme="majorHAnsi" w:hAnsiTheme="majorHAnsi"/>
          <w:color w:val="000000"/>
          <w:sz w:val="25"/>
          <w:szCs w:val="25"/>
        </w:rPr>
        <w:t xml:space="preserve">  </w:t>
      </w:r>
      <w:r w:rsidR="00F47A74" w:rsidRPr="00F47A74">
        <w:rPr>
          <w:rFonts w:asciiTheme="majorHAnsi" w:hAnsiTheme="majorHAnsi"/>
          <w:color w:val="000000"/>
          <w:sz w:val="25"/>
          <w:szCs w:val="25"/>
        </w:rPr>
        <w:t xml:space="preserve"> </w:t>
      </w:r>
      <w:r w:rsidR="009E5463">
        <w:rPr>
          <w:rFonts w:asciiTheme="majorHAnsi" w:hAnsiTheme="majorHAnsi"/>
          <w:color w:val="000000"/>
          <w:sz w:val="25"/>
          <w:szCs w:val="25"/>
        </w:rPr>
        <w:t>11</w:t>
      </w:r>
      <w:r w:rsidR="00A519AA">
        <w:rPr>
          <w:rFonts w:asciiTheme="majorHAnsi" w:hAnsiTheme="majorHAnsi"/>
          <w:color w:val="000000"/>
          <w:sz w:val="25"/>
          <w:szCs w:val="25"/>
        </w:rPr>
        <w:t>.09.2025</w:t>
      </w:r>
    </w:p>
    <w:p w:rsidR="00167E6A" w:rsidRPr="00F47A74" w:rsidRDefault="00105520" w:rsidP="00167E6A">
      <w:pPr>
        <w:pStyle w:val="NormalWeb3"/>
        <w:shd w:val="clear" w:color="auto" w:fill="FFFFFF"/>
        <w:tabs>
          <w:tab w:val="left" w:pos="6192"/>
        </w:tabs>
        <w:rPr>
          <w:rFonts w:asciiTheme="majorHAnsi" w:hAnsiTheme="majorHAnsi"/>
          <w:color w:val="000000"/>
          <w:sz w:val="25"/>
          <w:szCs w:val="25"/>
        </w:rPr>
      </w:pPr>
      <w:r>
        <w:rPr>
          <w:rFonts w:asciiTheme="majorHAnsi" w:hAnsiTheme="majorHAnsi"/>
          <w:color w:val="000000"/>
          <w:sz w:val="25"/>
          <w:szCs w:val="25"/>
        </w:rPr>
        <w:t xml:space="preserve">                                                                                       </w:t>
      </w:r>
      <w:r w:rsidR="00A519AA">
        <w:rPr>
          <w:rFonts w:asciiTheme="majorHAnsi" w:hAnsiTheme="majorHAnsi"/>
          <w:color w:val="000000"/>
          <w:sz w:val="25"/>
          <w:szCs w:val="25"/>
        </w:rPr>
        <w:t xml:space="preserve">                 </w:t>
      </w:r>
      <w:r w:rsidR="005224AE">
        <w:rPr>
          <w:rFonts w:asciiTheme="majorHAnsi" w:hAnsiTheme="majorHAnsi"/>
          <w:color w:val="000000"/>
          <w:sz w:val="25"/>
          <w:szCs w:val="25"/>
        </w:rPr>
        <w:t xml:space="preserve">                </w:t>
      </w:r>
      <w:r w:rsidR="00A519AA">
        <w:rPr>
          <w:rFonts w:asciiTheme="majorHAnsi" w:hAnsiTheme="majorHAnsi"/>
          <w:color w:val="000000"/>
          <w:sz w:val="25"/>
          <w:szCs w:val="25"/>
        </w:rPr>
        <w:t xml:space="preserve">  </w:t>
      </w:r>
      <w:r w:rsidR="009D0A8E">
        <w:rPr>
          <w:rFonts w:asciiTheme="majorHAnsi" w:hAnsiTheme="majorHAnsi"/>
          <w:color w:val="000000"/>
          <w:sz w:val="25"/>
          <w:szCs w:val="25"/>
        </w:rPr>
        <w:t xml:space="preserve"> </w:t>
      </w:r>
      <w:r w:rsidR="005224AE">
        <w:rPr>
          <w:rFonts w:asciiTheme="majorHAnsi" w:hAnsiTheme="majorHAnsi"/>
          <w:color w:val="000000"/>
          <w:sz w:val="25"/>
          <w:szCs w:val="25"/>
        </w:rPr>
        <w:t>Mahşuk GÜNEŞ</w:t>
      </w:r>
    </w:p>
    <w:p w:rsidR="0076022D" w:rsidRPr="00F47A74" w:rsidRDefault="00105520" w:rsidP="00105520">
      <w:pPr>
        <w:pStyle w:val="NormalWeb3"/>
        <w:shd w:val="clear" w:color="auto" w:fill="FFFFFF"/>
        <w:tabs>
          <w:tab w:val="left" w:pos="6192"/>
        </w:tabs>
        <w:jc w:val="center"/>
        <w:rPr>
          <w:rFonts w:asciiTheme="majorHAnsi" w:hAnsiTheme="majorHAnsi"/>
          <w:color w:val="000000"/>
          <w:sz w:val="25"/>
          <w:szCs w:val="25"/>
        </w:rPr>
      </w:pPr>
      <w:r>
        <w:rPr>
          <w:rFonts w:asciiTheme="majorHAnsi" w:hAnsiTheme="majorHAnsi"/>
          <w:color w:val="000000"/>
          <w:sz w:val="25"/>
          <w:szCs w:val="25"/>
        </w:rPr>
        <w:t xml:space="preserve">                                                                                            </w:t>
      </w:r>
      <w:r w:rsidR="00BD0E5B">
        <w:rPr>
          <w:rFonts w:asciiTheme="majorHAnsi" w:hAnsiTheme="majorHAnsi"/>
          <w:color w:val="000000"/>
          <w:sz w:val="25"/>
          <w:szCs w:val="25"/>
        </w:rPr>
        <w:t xml:space="preserve">  </w:t>
      </w:r>
      <w:r>
        <w:rPr>
          <w:rFonts w:asciiTheme="majorHAnsi" w:hAnsiTheme="majorHAnsi"/>
          <w:color w:val="000000"/>
          <w:sz w:val="25"/>
          <w:szCs w:val="25"/>
        </w:rPr>
        <w:t xml:space="preserve"> </w:t>
      </w:r>
      <w:r w:rsidR="005224AE">
        <w:rPr>
          <w:rFonts w:asciiTheme="majorHAnsi" w:hAnsiTheme="majorHAnsi"/>
          <w:color w:val="000000"/>
          <w:sz w:val="25"/>
          <w:szCs w:val="25"/>
        </w:rPr>
        <w:t xml:space="preserve">            </w:t>
      </w:r>
      <w:r>
        <w:rPr>
          <w:rFonts w:asciiTheme="majorHAnsi" w:hAnsiTheme="majorHAnsi"/>
          <w:color w:val="000000"/>
          <w:sz w:val="25"/>
          <w:szCs w:val="25"/>
        </w:rPr>
        <w:t>Özel Eğitim</w:t>
      </w:r>
      <w:r w:rsidR="00924310" w:rsidRPr="00F47A74">
        <w:rPr>
          <w:rFonts w:asciiTheme="majorHAnsi" w:hAnsiTheme="majorHAnsi"/>
          <w:color w:val="000000"/>
          <w:sz w:val="25"/>
          <w:szCs w:val="25"/>
        </w:rPr>
        <w:t xml:space="preserve"> </w:t>
      </w:r>
      <w:r w:rsidR="0076022D" w:rsidRPr="00F47A74">
        <w:rPr>
          <w:rFonts w:asciiTheme="majorHAnsi" w:hAnsiTheme="majorHAnsi"/>
          <w:color w:val="000000"/>
          <w:sz w:val="25"/>
          <w:szCs w:val="25"/>
        </w:rPr>
        <w:t>Öğretmeni</w:t>
      </w:r>
    </w:p>
    <w:p w:rsidR="0076022D" w:rsidRPr="00F47A74" w:rsidRDefault="0076022D" w:rsidP="00105520">
      <w:pPr>
        <w:pStyle w:val="NormalWeb3"/>
        <w:shd w:val="clear" w:color="auto" w:fill="FFFFFF"/>
        <w:jc w:val="center"/>
        <w:rPr>
          <w:rFonts w:asciiTheme="majorHAnsi" w:hAnsiTheme="majorHAnsi"/>
          <w:color w:val="000000"/>
          <w:sz w:val="25"/>
          <w:szCs w:val="25"/>
          <w:u w:val="single"/>
        </w:rPr>
      </w:pPr>
    </w:p>
    <w:p w:rsidR="00167E6A" w:rsidRPr="00F47A74" w:rsidRDefault="00167E6A" w:rsidP="005C7643">
      <w:pPr>
        <w:pStyle w:val="NormalWeb3"/>
        <w:shd w:val="clear" w:color="auto" w:fill="FFFFFF"/>
        <w:rPr>
          <w:rFonts w:asciiTheme="majorHAnsi" w:hAnsiTheme="majorHAnsi"/>
          <w:b/>
          <w:color w:val="000000"/>
          <w:sz w:val="25"/>
          <w:szCs w:val="25"/>
          <w:u w:val="single"/>
        </w:rPr>
      </w:pPr>
    </w:p>
    <w:p w:rsidR="00167E6A" w:rsidRPr="00F47A74" w:rsidRDefault="00167E6A" w:rsidP="005C7643">
      <w:pPr>
        <w:pStyle w:val="NormalWeb3"/>
        <w:shd w:val="clear" w:color="auto" w:fill="FFFFFF"/>
        <w:rPr>
          <w:rFonts w:asciiTheme="majorHAnsi" w:hAnsiTheme="majorHAnsi"/>
          <w:b/>
          <w:color w:val="000000"/>
          <w:sz w:val="25"/>
          <w:szCs w:val="25"/>
          <w:u w:val="single"/>
        </w:rPr>
      </w:pPr>
    </w:p>
    <w:p w:rsidR="00167E6A" w:rsidRPr="00F47A74" w:rsidRDefault="00167E6A" w:rsidP="005C7643">
      <w:pPr>
        <w:pStyle w:val="NormalWeb3"/>
        <w:shd w:val="clear" w:color="auto" w:fill="FFFFFF"/>
        <w:rPr>
          <w:rFonts w:asciiTheme="majorHAnsi" w:hAnsiTheme="majorHAnsi"/>
          <w:b/>
          <w:color w:val="000000"/>
          <w:sz w:val="25"/>
          <w:szCs w:val="25"/>
          <w:u w:val="single"/>
        </w:rPr>
      </w:pPr>
    </w:p>
    <w:p w:rsidR="0076022D" w:rsidRPr="00F47A74" w:rsidRDefault="0076022D" w:rsidP="005C7643">
      <w:pPr>
        <w:pStyle w:val="NormalWeb3"/>
        <w:shd w:val="clear" w:color="auto" w:fill="FFFFFF"/>
        <w:rPr>
          <w:rFonts w:asciiTheme="majorHAnsi" w:hAnsiTheme="majorHAnsi"/>
          <w:b/>
          <w:color w:val="000000"/>
          <w:sz w:val="25"/>
          <w:szCs w:val="25"/>
          <w:u w:val="single"/>
        </w:rPr>
      </w:pPr>
      <w:r w:rsidRPr="00F47A74">
        <w:rPr>
          <w:rFonts w:asciiTheme="majorHAnsi" w:hAnsiTheme="majorHAnsi"/>
          <w:b/>
          <w:color w:val="000000"/>
          <w:sz w:val="25"/>
          <w:szCs w:val="25"/>
          <w:u w:val="single"/>
        </w:rPr>
        <w:t>GÜNDEM   MADDELERİ</w:t>
      </w:r>
    </w:p>
    <w:p w:rsidR="0076022D" w:rsidRPr="00F47A74" w:rsidRDefault="0076022D" w:rsidP="005C7643">
      <w:pPr>
        <w:pStyle w:val="NormalWeb3"/>
        <w:shd w:val="clear" w:color="auto" w:fill="FFFFFF"/>
        <w:rPr>
          <w:rFonts w:asciiTheme="majorHAnsi" w:hAnsiTheme="majorHAnsi"/>
          <w:color w:val="000000"/>
          <w:sz w:val="25"/>
          <w:szCs w:val="25"/>
          <w:u w:val="single"/>
        </w:rPr>
      </w:pPr>
    </w:p>
    <w:p w:rsidR="00BD0E5B" w:rsidRPr="008E4C13" w:rsidRDefault="0027169B" w:rsidP="00BD0E5B">
      <w:pPr>
        <w:pStyle w:val="ListeParagraf"/>
        <w:numPr>
          <w:ilvl w:val="0"/>
          <w:numId w:val="13"/>
        </w:numPr>
        <w:spacing w:line="360" w:lineRule="auto"/>
        <w:rPr>
          <w:rStyle w:val="Kpr"/>
          <w:rFonts w:asciiTheme="majorHAnsi" w:hAnsiTheme="majorHAnsi"/>
          <w:color w:val="auto"/>
          <w:sz w:val="25"/>
          <w:szCs w:val="25"/>
        </w:rPr>
      </w:pPr>
      <w:r w:rsidRPr="008E4C13">
        <w:rPr>
          <w:rFonts w:asciiTheme="majorHAnsi" w:hAnsiTheme="majorHAnsi"/>
          <w:sz w:val="25"/>
          <w:szCs w:val="25"/>
        </w:rPr>
        <w:fldChar w:fldCharType="begin"/>
      </w:r>
      <w:r w:rsidR="008E4C13" w:rsidRPr="008E4C13">
        <w:rPr>
          <w:rFonts w:asciiTheme="majorHAnsi" w:hAnsiTheme="majorHAnsi"/>
          <w:sz w:val="25"/>
          <w:szCs w:val="25"/>
        </w:rPr>
        <w:instrText xml:space="preserve"> HYPERLINK "http://www.egitimhane.com" </w:instrText>
      </w:r>
      <w:r w:rsidRPr="008E4C13">
        <w:rPr>
          <w:rFonts w:asciiTheme="majorHAnsi" w:hAnsiTheme="majorHAnsi"/>
          <w:sz w:val="25"/>
          <w:szCs w:val="25"/>
        </w:rPr>
        <w:fldChar w:fldCharType="separate"/>
      </w:r>
      <w:r w:rsidR="0076022D" w:rsidRPr="008E4C13">
        <w:rPr>
          <w:rStyle w:val="Kpr"/>
          <w:rFonts w:asciiTheme="majorHAnsi" w:hAnsiTheme="majorHAnsi"/>
          <w:color w:val="auto"/>
          <w:sz w:val="25"/>
          <w:szCs w:val="25"/>
        </w:rPr>
        <w:t>Toplantının açılışı, öğrenci velileri ile tanışma</w:t>
      </w:r>
    </w:p>
    <w:p w:rsidR="00BD0E5B" w:rsidRPr="008E4C13" w:rsidRDefault="0076022D" w:rsidP="00167E6A">
      <w:pPr>
        <w:pStyle w:val="ListeParagraf"/>
        <w:numPr>
          <w:ilvl w:val="0"/>
          <w:numId w:val="13"/>
        </w:numPr>
        <w:spacing w:line="360" w:lineRule="auto"/>
        <w:rPr>
          <w:rStyle w:val="Kpr"/>
          <w:rFonts w:asciiTheme="majorHAnsi" w:hAnsiTheme="majorHAnsi"/>
          <w:color w:val="auto"/>
          <w:sz w:val="25"/>
          <w:szCs w:val="25"/>
        </w:rPr>
      </w:pPr>
      <w:r w:rsidRPr="008E4C13">
        <w:rPr>
          <w:rStyle w:val="Kpr"/>
          <w:rFonts w:asciiTheme="majorHAnsi" w:hAnsiTheme="majorHAnsi"/>
          <w:color w:val="auto"/>
          <w:sz w:val="25"/>
          <w:szCs w:val="25"/>
        </w:rPr>
        <w:t>Veli, öğre</w:t>
      </w:r>
      <w:r w:rsidR="00013072" w:rsidRPr="008E4C13">
        <w:rPr>
          <w:rStyle w:val="Kpr"/>
          <w:rFonts w:asciiTheme="majorHAnsi" w:hAnsiTheme="majorHAnsi"/>
          <w:color w:val="auto"/>
          <w:sz w:val="25"/>
          <w:szCs w:val="25"/>
        </w:rPr>
        <w:t>tmen, okul İ</w:t>
      </w:r>
      <w:r w:rsidRPr="008E4C13">
        <w:rPr>
          <w:rStyle w:val="Kpr"/>
          <w:rFonts w:asciiTheme="majorHAnsi" w:hAnsiTheme="majorHAnsi"/>
          <w:color w:val="auto"/>
          <w:sz w:val="25"/>
          <w:szCs w:val="25"/>
        </w:rPr>
        <w:t>şbirliğinin öğrenci başarısına etkilerinin konuşulması.</w:t>
      </w:r>
    </w:p>
    <w:p w:rsidR="00BD0E5B" w:rsidRPr="008E4C13" w:rsidRDefault="00013072" w:rsidP="00167E6A">
      <w:pPr>
        <w:pStyle w:val="ListeParagraf"/>
        <w:numPr>
          <w:ilvl w:val="0"/>
          <w:numId w:val="13"/>
        </w:numPr>
        <w:spacing w:line="360" w:lineRule="auto"/>
        <w:rPr>
          <w:rStyle w:val="Kpr"/>
          <w:rFonts w:asciiTheme="majorHAnsi" w:hAnsiTheme="majorHAnsi"/>
          <w:color w:val="auto"/>
          <w:sz w:val="25"/>
          <w:szCs w:val="25"/>
        </w:rPr>
      </w:pPr>
      <w:r w:rsidRPr="008E4C13">
        <w:rPr>
          <w:rStyle w:val="Kpr"/>
          <w:rFonts w:asciiTheme="majorHAnsi" w:hAnsiTheme="majorHAnsi"/>
          <w:color w:val="auto"/>
          <w:sz w:val="25"/>
          <w:szCs w:val="25"/>
        </w:rPr>
        <w:t>Kılık kıyafet, saç ve beden temizliğinin önemi</w:t>
      </w:r>
      <w:r w:rsidR="00BD0E5B" w:rsidRPr="008E4C13">
        <w:rPr>
          <w:rStyle w:val="Kpr"/>
          <w:rFonts w:asciiTheme="majorHAnsi" w:hAnsiTheme="majorHAnsi"/>
          <w:color w:val="auto"/>
          <w:sz w:val="25"/>
          <w:szCs w:val="25"/>
        </w:rPr>
        <w:t>.</w:t>
      </w:r>
    </w:p>
    <w:p w:rsidR="00BD0E5B" w:rsidRPr="008E4C13" w:rsidRDefault="0076022D" w:rsidP="00167E6A">
      <w:pPr>
        <w:pStyle w:val="ListeParagraf"/>
        <w:numPr>
          <w:ilvl w:val="0"/>
          <w:numId w:val="13"/>
        </w:numPr>
        <w:spacing w:line="360" w:lineRule="auto"/>
        <w:rPr>
          <w:rStyle w:val="Kpr"/>
          <w:rFonts w:asciiTheme="majorHAnsi" w:hAnsiTheme="majorHAnsi"/>
          <w:color w:val="auto"/>
          <w:sz w:val="25"/>
          <w:szCs w:val="25"/>
        </w:rPr>
      </w:pPr>
      <w:r w:rsidRPr="008E4C13">
        <w:rPr>
          <w:rStyle w:val="Kpr"/>
          <w:rFonts w:asciiTheme="majorHAnsi" w:hAnsiTheme="majorHAnsi"/>
          <w:color w:val="auto"/>
          <w:sz w:val="25"/>
          <w:szCs w:val="25"/>
        </w:rPr>
        <w:t xml:space="preserve"> Öğrencilerin okula sürekli </w:t>
      </w:r>
      <w:r w:rsidR="00BD0E5B" w:rsidRPr="008E4C13">
        <w:rPr>
          <w:rStyle w:val="Kpr"/>
          <w:rFonts w:asciiTheme="majorHAnsi" w:hAnsiTheme="majorHAnsi"/>
          <w:color w:val="auto"/>
          <w:sz w:val="25"/>
          <w:szCs w:val="25"/>
        </w:rPr>
        <w:t>devamının sağlanması ve önemi.</w:t>
      </w:r>
    </w:p>
    <w:p w:rsidR="00BD0E5B" w:rsidRPr="008E4C13" w:rsidRDefault="0076022D" w:rsidP="00167E6A">
      <w:pPr>
        <w:pStyle w:val="ListeParagraf"/>
        <w:numPr>
          <w:ilvl w:val="0"/>
          <w:numId w:val="13"/>
        </w:numPr>
        <w:spacing w:line="360" w:lineRule="auto"/>
        <w:rPr>
          <w:rStyle w:val="Kpr"/>
          <w:rFonts w:asciiTheme="majorHAnsi" w:hAnsiTheme="majorHAnsi"/>
          <w:color w:val="auto"/>
          <w:sz w:val="25"/>
          <w:szCs w:val="25"/>
        </w:rPr>
      </w:pPr>
      <w:r w:rsidRPr="008E4C13">
        <w:rPr>
          <w:rStyle w:val="Kpr"/>
          <w:rFonts w:asciiTheme="majorHAnsi" w:hAnsiTheme="majorHAnsi"/>
          <w:color w:val="auto"/>
          <w:sz w:val="25"/>
          <w:szCs w:val="25"/>
        </w:rPr>
        <w:t>Öğrencilere alınacak okul araç-gereçlerinin konuşulması.</w:t>
      </w:r>
    </w:p>
    <w:p w:rsidR="00BD0E5B" w:rsidRPr="008E4C13" w:rsidRDefault="003F1572" w:rsidP="00167E6A">
      <w:pPr>
        <w:pStyle w:val="ListeParagraf"/>
        <w:numPr>
          <w:ilvl w:val="0"/>
          <w:numId w:val="13"/>
        </w:numPr>
        <w:spacing w:line="360" w:lineRule="auto"/>
        <w:rPr>
          <w:rStyle w:val="Kpr"/>
          <w:rFonts w:asciiTheme="majorHAnsi" w:hAnsiTheme="majorHAnsi"/>
          <w:color w:val="auto"/>
          <w:sz w:val="25"/>
          <w:szCs w:val="25"/>
        </w:rPr>
      </w:pPr>
      <w:r w:rsidRPr="008E4C13">
        <w:rPr>
          <w:rStyle w:val="Kpr"/>
          <w:rFonts w:asciiTheme="majorHAnsi" w:hAnsiTheme="majorHAnsi"/>
          <w:color w:val="auto"/>
          <w:sz w:val="25"/>
          <w:szCs w:val="25"/>
        </w:rPr>
        <w:t>Öğrencilerin genel özellikleri hakkında bilgi verilmesi.</w:t>
      </w:r>
    </w:p>
    <w:p w:rsidR="0076022D" w:rsidRPr="008E4C13" w:rsidRDefault="0076022D" w:rsidP="00167E6A">
      <w:pPr>
        <w:pStyle w:val="ListeParagraf"/>
        <w:numPr>
          <w:ilvl w:val="0"/>
          <w:numId w:val="13"/>
        </w:numPr>
        <w:spacing w:line="360" w:lineRule="auto"/>
        <w:rPr>
          <w:rFonts w:asciiTheme="majorHAnsi" w:hAnsiTheme="majorHAnsi"/>
          <w:sz w:val="25"/>
          <w:szCs w:val="25"/>
        </w:rPr>
      </w:pPr>
      <w:r w:rsidRPr="008E4C13">
        <w:rPr>
          <w:rStyle w:val="Kpr"/>
          <w:rFonts w:asciiTheme="majorHAnsi" w:hAnsiTheme="majorHAnsi"/>
          <w:color w:val="auto"/>
          <w:sz w:val="25"/>
          <w:szCs w:val="25"/>
        </w:rPr>
        <w:t>Dilek-Temenniler-Kapanış</w:t>
      </w:r>
      <w:r w:rsidR="00BD0E5B" w:rsidRPr="008E4C13">
        <w:rPr>
          <w:rStyle w:val="Kpr"/>
          <w:rFonts w:asciiTheme="majorHAnsi" w:hAnsiTheme="majorHAnsi"/>
          <w:color w:val="auto"/>
          <w:sz w:val="25"/>
          <w:szCs w:val="25"/>
        </w:rPr>
        <w:t>.</w:t>
      </w:r>
      <w:r w:rsidR="0027169B" w:rsidRPr="008E4C13">
        <w:rPr>
          <w:rFonts w:asciiTheme="majorHAnsi" w:hAnsiTheme="majorHAnsi"/>
          <w:sz w:val="25"/>
          <w:szCs w:val="25"/>
        </w:rPr>
        <w:fldChar w:fldCharType="end"/>
      </w:r>
    </w:p>
    <w:p w:rsidR="0076022D" w:rsidRPr="00F47A74" w:rsidRDefault="0076022D" w:rsidP="003249D8">
      <w:pPr>
        <w:rPr>
          <w:rFonts w:asciiTheme="majorHAnsi" w:hAnsiTheme="majorHAnsi"/>
          <w:color w:val="000000"/>
          <w:sz w:val="25"/>
          <w:szCs w:val="25"/>
        </w:rPr>
      </w:pPr>
      <w:r w:rsidRPr="00F47A74">
        <w:rPr>
          <w:rFonts w:asciiTheme="majorHAnsi" w:hAnsiTheme="majorHAnsi"/>
          <w:color w:val="000000"/>
          <w:sz w:val="25"/>
          <w:szCs w:val="25"/>
        </w:rPr>
        <w:t> </w:t>
      </w:r>
    </w:p>
    <w:p w:rsidR="0076022D" w:rsidRPr="00F47A74" w:rsidRDefault="0076022D" w:rsidP="003249D8">
      <w:pPr>
        <w:pStyle w:val="NormalWeb3"/>
        <w:shd w:val="clear" w:color="auto" w:fill="FFFFFF"/>
        <w:jc w:val="center"/>
        <w:rPr>
          <w:rFonts w:asciiTheme="majorHAnsi" w:hAnsiTheme="majorHAnsi"/>
          <w:color w:val="000000"/>
          <w:sz w:val="25"/>
          <w:szCs w:val="25"/>
        </w:rPr>
      </w:pPr>
    </w:p>
    <w:p w:rsidR="00240B1F" w:rsidRPr="00F47A74" w:rsidRDefault="00240B1F" w:rsidP="00DB34A7">
      <w:pPr>
        <w:pStyle w:val="NormalWeb3"/>
        <w:shd w:val="clear" w:color="auto" w:fill="FFFFFF"/>
        <w:rPr>
          <w:rFonts w:asciiTheme="majorHAnsi" w:hAnsiTheme="majorHAnsi"/>
          <w:color w:val="000000"/>
          <w:sz w:val="25"/>
          <w:szCs w:val="25"/>
        </w:rPr>
      </w:pPr>
    </w:p>
    <w:p w:rsidR="002528C7" w:rsidRPr="00F47A74" w:rsidRDefault="002528C7" w:rsidP="003249D8">
      <w:pPr>
        <w:pStyle w:val="NormalWeb3"/>
        <w:shd w:val="clear" w:color="auto" w:fill="FFFFFF"/>
        <w:jc w:val="center"/>
        <w:rPr>
          <w:rFonts w:asciiTheme="majorHAnsi" w:hAnsiTheme="majorHAnsi"/>
          <w:color w:val="000000"/>
          <w:sz w:val="25"/>
          <w:szCs w:val="25"/>
        </w:rPr>
      </w:pPr>
    </w:p>
    <w:p w:rsidR="00105AEB" w:rsidRPr="00F47A74" w:rsidRDefault="00105AEB" w:rsidP="003249D8">
      <w:pPr>
        <w:pStyle w:val="NormalWeb3"/>
        <w:shd w:val="clear" w:color="auto" w:fill="FFFFFF"/>
        <w:jc w:val="center"/>
        <w:rPr>
          <w:rFonts w:asciiTheme="majorHAnsi" w:hAnsiTheme="majorHAnsi"/>
          <w:b/>
          <w:sz w:val="25"/>
          <w:szCs w:val="25"/>
        </w:rPr>
      </w:pPr>
    </w:p>
    <w:p w:rsidR="00924310" w:rsidRPr="00F47A74" w:rsidRDefault="00924310" w:rsidP="003249D8">
      <w:pPr>
        <w:pStyle w:val="NormalWeb3"/>
        <w:shd w:val="clear" w:color="auto" w:fill="FFFFFF"/>
        <w:jc w:val="center"/>
        <w:rPr>
          <w:rFonts w:asciiTheme="majorHAnsi" w:hAnsiTheme="majorHAnsi"/>
          <w:color w:val="000000"/>
          <w:sz w:val="25"/>
          <w:szCs w:val="25"/>
        </w:rPr>
      </w:pPr>
    </w:p>
    <w:p w:rsidR="002528C7" w:rsidRPr="00F47A74" w:rsidRDefault="002528C7" w:rsidP="003249D8">
      <w:pPr>
        <w:pStyle w:val="NormalWeb3"/>
        <w:shd w:val="clear" w:color="auto" w:fill="FFFFFF"/>
        <w:jc w:val="center"/>
        <w:rPr>
          <w:rFonts w:asciiTheme="majorHAnsi" w:hAnsiTheme="majorHAnsi"/>
          <w:color w:val="000000"/>
          <w:sz w:val="25"/>
          <w:szCs w:val="25"/>
        </w:rPr>
      </w:pPr>
    </w:p>
    <w:p w:rsidR="00506E28" w:rsidRPr="00F47A74" w:rsidRDefault="00506E28" w:rsidP="00924310">
      <w:pPr>
        <w:pStyle w:val="NormalWeb3"/>
        <w:shd w:val="clear" w:color="auto" w:fill="FFFFFF"/>
        <w:jc w:val="center"/>
        <w:rPr>
          <w:rFonts w:asciiTheme="majorHAnsi" w:hAnsiTheme="majorHAnsi"/>
          <w:b/>
          <w:color w:val="000000"/>
          <w:sz w:val="25"/>
          <w:szCs w:val="25"/>
        </w:rPr>
      </w:pPr>
      <w:r w:rsidRPr="00F47A74">
        <w:rPr>
          <w:rFonts w:asciiTheme="majorHAnsi" w:hAnsiTheme="majorHAnsi"/>
          <w:b/>
          <w:color w:val="000000"/>
          <w:sz w:val="25"/>
          <w:szCs w:val="25"/>
        </w:rPr>
        <w:t>UYGUNDUR.</w:t>
      </w:r>
    </w:p>
    <w:p w:rsidR="00DA1797" w:rsidRPr="00F47A74" w:rsidRDefault="00A519AA" w:rsidP="007A57A5">
      <w:pPr>
        <w:pStyle w:val="NormalWeb3"/>
        <w:shd w:val="clear" w:color="auto" w:fill="FFFFFF"/>
        <w:spacing w:line="276" w:lineRule="auto"/>
        <w:jc w:val="center"/>
        <w:rPr>
          <w:rFonts w:asciiTheme="majorHAnsi" w:hAnsiTheme="majorHAnsi"/>
          <w:b/>
          <w:color w:val="000000"/>
          <w:sz w:val="25"/>
          <w:szCs w:val="25"/>
        </w:rPr>
      </w:pPr>
      <w:r>
        <w:rPr>
          <w:rFonts w:asciiTheme="majorHAnsi" w:hAnsiTheme="majorHAnsi"/>
          <w:b/>
          <w:color w:val="000000"/>
          <w:sz w:val="25"/>
          <w:szCs w:val="25"/>
        </w:rPr>
        <w:t>19.09.2025</w:t>
      </w:r>
    </w:p>
    <w:p w:rsidR="00167E6A" w:rsidRPr="00F47A74" w:rsidRDefault="00167E6A" w:rsidP="007A57A5">
      <w:pPr>
        <w:pStyle w:val="NormalWeb3"/>
        <w:shd w:val="clear" w:color="auto" w:fill="FFFFFF"/>
        <w:spacing w:line="276" w:lineRule="auto"/>
        <w:jc w:val="center"/>
        <w:rPr>
          <w:rFonts w:asciiTheme="majorHAnsi" w:hAnsiTheme="majorHAnsi"/>
          <w:b/>
          <w:color w:val="000000"/>
          <w:sz w:val="25"/>
          <w:szCs w:val="25"/>
        </w:rPr>
      </w:pPr>
    </w:p>
    <w:p w:rsidR="00924310" w:rsidRPr="00F47A74" w:rsidRDefault="00924310" w:rsidP="007A57A5">
      <w:pPr>
        <w:pStyle w:val="NormalWeb3"/>
        <w:shd w:val="clear" w:color="auto" w:fill="FFFFFF"/>
        <w:spacing w:line="276" w:lineRule="auto"/>
        <w:jc w:val="center"/>
        <w:rPr>
          <w:rFonts w:asciiTheme="majorHAnsi" w:hAnsiTheme="majorHAnsi"/>
          <w:b/>
          <w:color w:val="000000"/>
          <w:sz w:val="25"/>
          <w:szCs w:val="25"/>
        </w:rPr>
      </w:pPr>
    </w:p>
    <w:p w:rsidR="00DA1797" w:rsidRPr="00F47A74" w:rsidRDefault="005224AE" w:rsidP="007A57A5">
      <w:pPr>
        <w:pStyle w:val="NormalWeb3"/>
        <w:shd w:val="clear" w:color="auto" w:fill="FFFFFF"/>
        <w:spacing w:line="276" w:lineRule="auto"/>
        <w:jc w:val="center"/>
        <w:rPr>
          <w:rFonts w:asciiTheme="majorHAnsi" w:hAnsiTheme="majorHAnsi"/>
          <w:b/>
          <w:color w:val="000000"/>
          <w:sz w:val="25"/>
          <w:szCs w:val="25"/>
        </w:rPr>
      </w:pPr>
      <w:r>
        <w:rPr>
          <w:rFonts w:asciiTheme="majorHAnsi" w:hAnsiTheme="majorHAnsi"/>
          <w:b/>
          <w:color w:val="000000"/>
          <w:sz w:val="25"/>
          <w:szCs w:val="25"/>
        </w:rPr>
        <w:t>Seyit Mahmut TANRIYATAPAN</w:t>
      </w:r>
    </w:p>
    <w:p w:rsidR="0076022D" w:rsidRPr="00F47A74" w:rsidRDefault="003B061B" w:rsidP="007A57A5">
      <w:pPr>
        <w:pStyle w:val="NormalWeb3"/>
        <w:shd w:val="clear" w:color="auto" w:fill="FFFFFF"/>
        <w:spacing w:line="276" w:lineRule="auto"/>
        <w:jc w:val="center"/>
        <w:rPr>
          <w:rFonts w:asciiTheme="majorHAnsi" w:hAnsiTheme="majorHAnsi"/>
          <w:b/>
          <w:color w:val="000000"/>
          <w:sz w:val="25"/>
          <w:szCs w:val="25"/>
        </w:rPr>
      </w:pPr>
      <w:r w:rsidRPr="00F47A74">
        <w:rPr>
          <w:rFonts w:asciiTheme="majorHAnsi" w:hAnsiTheme="majorHAnsi"/>
          <w:b/>
          <w:color w:val="000000"/>
          <w:sz w:val="25"/>
          <w:szCs w:val="25"/>
        </w:rPr>
        <w:t>Okul Müdür</w:t>
      </w:r>
      <w:r w:rsidR="00B57F33" w:rsidRPr="00F47A74">
        <w:rPr>
          <w:rFonts w:asciiTheme="majorHAnsi" w:hAnsiTheme="majorHAnsi"/>
          <w:b/>
          <w:color w:val="000000"/>
          <w:sz w:val="25"/>
          <w:szCs w:val="25"/>
        </w:rPr>
        <w:t>ü</w:t>
      </w:r>
      <w:r w:rsidRPr="00F47A74">
        <w:rPr>
          <w:rFonts w:asciiTheme="majorHAnsi" w:hAnsiTheme="majorHAnsi"/>
          <w:b/>
          <w:color w:val="000000"/>
          <w:sz w:val="25"/>
          <w:szCs w:val="25"/>
        </w:rPr>
        <w:t xml:space="preserve"> </w:t>
      </w:r>
    </w:p>
    <w:p w:rsidR="00924310" w:rsidRPr="00F47A74" w:rsidRDefault="00924310" w:rsidP="00E068CD">
      <w:pPr>
        <w:spacing w:after="120"/>
        <w:contextualSpacing/>
        <w:jc w:val="center"/>
        <w:rPr>
          <w:rFonts w:asciiTheme="majorHAnsi" w:hAnsiTheme="majorHAnsi"/>
          <w:b/>
          <w:sz w:val="25"/>
          <w:szCs w:val="25"/>
        </w:rPr>
      </w:pPr>
    </w:p>
    <w:p w:rsidR="00924310" w:rsidRPr="00F10DF4" w:rsidRDefault="0027169B" w:rsidP="00E068CD">
      <w:pPr>
        <w:spacing w:after="120"/>
        <w:contextualSpacing/>
        <w:jc w:val="center"/>
        <w:rPr>
          <w:rStyle w:val="Kpr"/>
          <w:rFonts w:asciiTheme="majorHAnsi" w:hAnsiTheme="majorHAnsi"/>
          <w:b/>
          <w:color w:val="auto"/>
          <w:sz w:val="25"/>
          <w:szCs w:val="25"/>
        </w:rPr>
      </w:pPr>
      <w:r w:rsidRPr="00F10DF4">
        <w:rPr>
          <w:rFonts w:asciiTheme="majorHAnsi" w:hAnsiTheme="majorHAnsi"/>
          <w:b/>
          <w:sz w:val="25"/>
          <w:szCs w:val="25"/>
        </w:rPr>
        <w:fldChar w:fldCharType="begin"/>
      </w:r>
      <w:r w:rsidR="00F10DF4" w:rsidRPr="00F10DF4">
        <w:rPr>
          <w:rFonts w:asciiTheme="majorHAnsi" w:hAnsiTheme="majorHAnsi"/>
          <w:b/>
          <w:sz w:val="25"/>
          <w:szCs w:val="25"/>
        </w:rPr>
        <w:instrText xml:space="preserve"> HYPERLINK "http://www.egitimhane.com" </w:instrText>
      </w:r>
      <w:r w:rsidRPr="00F10DF4">
        <w:rPr>
          <w:rFonts w:asciiTheme="majorHAnsi" w:hAnsiTheme="majorHAnsi"/>
          <w:b/>
          <w:sz w:val="25"/>
          <w:szCs w:val="25"/>
        </w:rPr>
        <w:fldChar w:fldCharType="separate"/>
      </w:r>
      <w:r w:rsidR="00912A02" w:rsidRPr="00F10DF4">
        <w:rPr>
          <w:rStyle w:val="Kpr"/>
          <w:rFonts w:asciiTheme="majorHAnsi" w:hAnsiTheme="majorHAnsi"/>
          <w:b/>
          <w:color w:val="auto"/>
          <w:sz w:val="25"/>
          <w:szCs w:val="25"/>
        </w:rPr>
        <w:t>20</w:t>
      </w:r>
      <w:r w:rsidR="00A519AA">
        <w:rPr>
          <w:rStyle w:val="Kpr"/>
          <w:rFonts w:asciiTheme="majorHAnsi" w:hAnsiTheme="majorHAnsi"/>
          <w:b/>
          <w:color w:val="auto"/>
          <w:sz w:val="25"/>
          <w:szCs w:val="25"/>
        </w:rPr>
        <w:t>25</w:t>
      </w:r>
      <w:r w:rsidR="00506E28" w:rsidRPr="00F10DF4">
        <w:rPr>
          <w:rStyle w:val="Kpr"/>
          <w:rFonts w:asciiTheme="majorHAnsi" w:hAnsiTheme="majorHAnsi"/>
          <w:b/>
          <w:color w:val="auto"/>
          <w:sz w:val="25"/>
          <w:szCs w:val="25"/>
        </w:rPr>
        <w:t>-20</w:t>
      </w:r>
      <w:r w:rsidR="00912A02" w:rsidRPr="00F10DF4">
        <w:rPr>
          <w:rStyle w:val="Kpr"/>
          <w:rFonts w:asciiTheme="majorHAnsi" w:hAnsiTheme="majorHAnsi"/>
          <w:b/>
          <w:color w:val="auto"/>
          <w:sz w:val="25"/>
          <w:szCs w:val="25"/>
        </w:rPr>
        <w:t>2</w:t>
      </w:r>
      <w:r w:rsidR="00A519AA">
        <w:rPr>
          <w:rStyle w:val="Kpr"/>
          <w:rFonts w:asciiTheme="majorHAnsi" w:hAnsiTheme="majorHAnsi"/>
          <w:b/>
          <w:color w:val="auto"/>
          <w:sz w:val="25"/>
          <w:szCs w:val="25"/>
        </w:rPr>
        <w:t>6</w:t>
      </w:r>
      <w:r w:rsidR="002528C7" w:rsidRPr="00F10DF4">
        <w:rPr>
          <w:rStyle w:val="Kpr"/>
          <w:rFonts w:asciiTheme="majorHAnsi" w:hAnsiTheme="majorHAnsi"/>
          <w:b/>
          <w:color w:val="auto"/>
          <w:sz w:val="25"/>
          <w:szCs w:val="25"/>
        </w:rPr>
        <w:t xml:space="preserve"> </w:t>
      </w:r>
      <w:r w:rsidR="0076022D" w:rsidRPr="00F10DF4">
        <w:rPr>
          <w:rStyle w:val="Kpr"/>
          <w:rFonts w:asciiTheme="majorHAnsi" w:hAnsiTheme="majorHAnsi"/>
          <w:b/>
          <w:color w:val="auto"/>
          <w:sz w:val="25"/>
          <w:szCs w:val="25"/>
        </w:rPr>
        <w:t>EĞİTİM ÖĞRETİM</w:t>
      </w:r>
      <w:r w:rsidR="00795747" w:rsidRPr="00F10DF4">
        <w:rPr>
          <w:rStyle w:val="Kpr"/>
          <w:rFonts w:asciiTheme="majorHAnsi" w:hAnsiTheme="majorHAnsi"/>
          <w:b/>
          <w:color w:val="auto"/>
          <w:sz w:val="25"/>
          <w:szCs w:val="25"/>
        </w:rPr>
        <w:t xml:space="preserve"> YILI</w:t>
      </w:r>
      <w:r w:rsidR="00167E6A" w:rsidRPr="00F10DF4">
        <w:rPr>
          <w:rStyle w:val="Kpr"/>
          <w:rFonts w:asciiTheme="majorHAnsi" w:hAnsiTheme="majorHAnsi"/>
          <w:b/>
          <w:color w:val="auto"/>
          <w:sz w:val="25"/>
          <w:szCs w:val="25"/>
        </w:rPr>
        <w:t xml:space="preserve"> </w:t>
      </w:r>
    </w:p>
    <w:p w:rsidR="00924310" w:rsidRPr="00F10DF4" w:rsidRDefault="005224AE" w:rsidP="00924310">
      <w:pPr>
        <w:spacing w:after="120"/>
        <w:contextualSpacing/>
        <w:jc w:val="center"/>
        <w:rPr>
          <w:rStyle w:val="Kpr"/>
          <w:rFonts w:asciiTheme="majorHAnsi" w:hAnsiTheme="majorHAnsi"/>
          <w:b/>
          <w:color w:val="auto"/>
          <w:sz w:val="25"/>
          <w:szCs w:val="25"/>
        </w:rPr>
      </w:pPr>
      <w:r>
        <w:rPr>
          <w:rStyle w:val="Kpr"/>
          <w:rFonts w:asciiTheme="majorHAnsi" w:hAnsiTheme="majorHAnsi"/>
          <w:b/>
          <w:color w:val="auto"/>
          <w:sz w:val="25"/>
          <w:szCs w:val="25"/>
        </w:rPr>
        <w:t>14 EYLÜL</w:t>
      </w:r>
      <w:r w:rsidR="009D0A8E">
        <w:rPr>
          <w:rStyle w:val="Kpr"/>
          <w:rFonts w:asciiTheme="majorHAnsi" w:hAnsiTheme="majorHAnsi"/>
          <w:b/>
          <w:color w:val="auto"/>
          <w:sz w:val="25"/>
          <w:szCs w:val="25"/>
        </w:rPr>
        <w:t xml:space="preserve"> ORTAOKULU</w:t>
      </w:r>
      <w:r w:rsidR="00105520" w:rsidRPr="00F10DF4">
        <w:rPr>
          <w:rStyle w:val="Kpr"/>
          <w:rFonts w:asciiTheme="majorHAnsi" w:hAnsiTheme="majorHAnsi"/>
          <w:b/>
          <w:color w:val="auto"/>
          <w:sz w:val="25"/>
          <w:szCs w:val="25"/>
        </w:rPr>
        <w:t xml:space="preserve"> ÖZEL EĞİTİM</w:t>
      </w:r>
      <w:r w:rsidR="00924310" w:rsidRPr="00F10DF4">
        <w:rPr>
          <w:rStyle w:val="Kpr"/>
          <w:rFonts w:asciiTheme="majorHAnsi" w:hAnsiTheme="majorHAnsi"/>
          <w:b/>
          <w:color w:val="auto"/>
          <w:sz w:val="25"/>
          <w:szCs w:val="25"/>
        </w:rPr>
        <w:t xml:space="preserve"> SINIFI </w:t>
      </w:r>
      <w:r w:rsidR="009262A3" w:rsidRPr="00F10DF4">
        <w:rPr>
          <w:rStyle w:val="Kpr"/>
          <w:rFonts w:asciiTheme="majorHAnsi" w:hAnsiTheme="majorHAnsi"/>
          <w:b/>
          <w:color w:val="auto"/>
          <w:sz w:val="25"/>
          <w:szCs w:val="25"/>
        </w:rPr>
        <w:t>SENE BAŞI</w:t>
      </w:r>
      <w:r w:rsidR="0076022D" w:rsidRPr="00F10DF4">
        <w:rPr>
          <w:rStyle w:val="Kpr"/>
          <w:rFonts w:asciiTheme="majorHAnsi" w:hAnsiTheme="majorHAnsi"/>
          <w:b/>
          <w:color w:val="auto"/>
          <w:sz w:val="25"/>
          <w:szCs w:val="25"/>
        </w:rPr>
        <w:t xml:space="preserve"> </w:t>
      </w:r>
    </w:p>
    <w:p w:rsidR="0076022D" w:rsidRPr="00F10DF4" w:rsidRDefault="00105520" w:rsidP="00924310">
      <w:pPr>
        <w:spacing w:after="120"/>
        <w:contextualSpacing/>
        <w:jc w:val="center"/>
        <w:rPr>
          <w:rFonts w:asciiTheme="majorHAnsi" w:hAnsiTheme="majorHAnsi"/>
          <w:b/>
          <w:sz w:val="25"/>
          <w:szCs w:val="25"/>
        </w:rPr>
      </w:pPr>
      <w:r w:rsidRPr="00F10DF4">
        <w:rPr>
          <w:rStyle w:val="Kpr"/>
          <w:rFonts w:asciiTheme="majorHAnsi" w:hAnsiTheme="majorHAnsi"/>
          <w:b/>
          <w:color w:val="auto"/>
          <w:sz w:val="25"/>
          <w:szCs w:val="25"/>
        </w:rPr>
        <w:t>I</w:t>
      </w:r>
      <w:r w:rsidR="0076022D" w:rsidRPr="00F10DF4">
        <w:rPr>
          <w:rStyle w:val="Kpr"/>
          <w:rFonts w:asciiTheme="majorHAnsi" w:hAnsiTheme="majorHAnsi"/>
          <w:b/>
          <w:color w:val="auto"/>
          <w:sz w:val="25"/>
          <w:szCs w:val="25"/>
        </w:rPr>
        <w:t>. VELİ TOPLANTI TUTANAĞI</w:t>
      </w:r>
      <w:r w:rsidR="0027169B" w:rsidRPr="00F10DF4">
        <w:rPr>
          <w:rFonts w:asciiTheme="majorHAnsi" w:hAnsiTheme="majorHAnsi"/>
          <w:b/>
          <w:sz w:val="25"/>
          <w:szCs w:val="25"/>
        </w:rPr>
        <w:fldChar w:fldCharType="end"/>
      </w:r>
    </w:p>
    <w:p w:rsidR="00167E6A" w:rsidRPr="00F47A74" w:rsidRDefault="00167E6A" w:rsidP="00167E6A">
      <w:pPr>
        <w:spacing w:after="120"/>
        <w:contextualSpacing/>
        <w:jc w:val="center"/>
        <w:rPr>
          <w:rFonts w:asciiTheme="majorHAnsi" w:hAnsiTheme="majorHAnsi"/>
          <w:b/>
          <w:sz w:val="25"/>
          <w:szCs w:val="25"/>
        </w:rPr>
      </w:pPr>
    </w:p>
    <w:p w:rsidR="0076022D" w:rsidRPr="00F47A74" w:rsidRDefault="0076022D" w:rsidP="005A5DE2">
      <w:pPr>
        <w:rPr>
          <w:rFonts w:asciiTheme="majorHAnsi" w:hAnsiTheme="majorHAnsi"/>
          <w:sz w:val="25"/>
          <w:szCs w:val="25"/>
        </w:rPr>
      </w:pPr>
    </w:p>
    <w:p w:rsidR="0076022D" w:rsidRPr="00F47A74" w:rsidRDefault="00167E6A" w:rsidP="00C80257">
      <w:pPr>
        <w:pStyle w:val="NormalWeb3"/>
        <w:shd w:val="clear" w:color="auto" w:fill="FFFFFF"/>
        <w:spacing w:line="276" w:lineRule="auto"/>
        <w:rPr>
          <w:rFonts w:asciiTheme="majorHAnsi" w:hAnsiTheme="majorHAnsi"/>
          <w:color w:val="000000"/>
          <w:sz w:val="25"/>
          <w:szCs w:val="25"/>
        </w:rPr>
      </w:pPr>
      <w:r w:rsidRPr="00F47A74">
        <w:rPr>
          <w:rFonts w:asciiTheme="majorHAnsi" w:hAnsiTheme="majorHAnsi"/>
          <w:b/>
          <w:sz w:val="25"/>
          <w:szCs w:val="25"/>
        </w:rPr>
        <w:t xml:space="preserve">TOPLANTI TARİHİ  </w:t>
      </w:r>
      <w:r w:rsidR="00105520">
        <w:rPr>
          <w:rFonts w:asciiTheme="majorHAnsi" w:hAnsiTheme="majorHAnsi"/>
          <w:b/>
          <w:sz w:val="25"/>
          <w:szCs w:val="25"/>
        </w:rPr>
        <w:t xml:space="preserve"> </w:t>
      </w:r>
      <w:r w:rsidR="00912A02" w:rsidRPr="00F47A74">
        <w:rPr>
          <w:rFonts w:asciiTheme="majorHAnsi" w:hAnsiTheme="majorHAnsi"/>
          <w:b/>
          <w:sz w:val="25"/>
          <w:szCs w:val="25"/>
        </w:rPr>
        <w:t xml:space="preserve">: </w:t>
      </w:r>
      <w:r w:rsidR="009D0A8E">
        <w:rPr>
          <w:rFonts w:asciiTheme="majorHAnsi" w:hAnsiTheme="majorHAnsi"/>
          <w:b/>
          <w:sz w:val="25"/>
          <w:szCs w:val="25"/>
        </w:rPr>
        <w:t xml:space="preserve"> </w:t>
      </w:r>
      <w:r w:rsidR="00A519AA">
        <w:rPr>
          <w:rFonts w:asciiTheme="majorHAnsi" w:hAnsiTheme="majorHAnsi"/>
          <w:color w:val="000000"/>
          <w:sz w:val="25"/>
          <w:szCs w:val="25"/>
        </w:rPr>
        <w:t>23.09.2025</w:t>
      </w:r>
    </w:p>
    <w:p w:rsidR="0076022D" w:rsidRPr="00F47A74" w:rsidRDefault="002528C7" w:rsidP="00167E6A">
      <w:pPr>
        <w:spacing w:line="360" w:lineRule="auto"/>
        <w:rPr>
          <w:rFonts w:asciiTheme="majorHAnsi" w:hAnsiTheme="majorHAnsi"/>
          <w:b/>
          <w:sz w:val="25"/>
          <w:szCs w:val="25"/>
        </w:rPr>
      </w:pPr>
      <w:r w:rsidRPr="00F47A74">
        <w:rPr>
          <w:rFonts w:asciiTheme="majorHAnsi" w:hAnsiTheme="majorHAnsi"/>
          <w:b/>
          <w:sz w:val="25"/>
          <w:szCs w:val="25"/>
        </w:rPr>
        <w:t xml:space="preserve">SAAT </w:t>
      </w:r>
      <w:r w:rsidRPr="00F47A74">
        <w:rPr>
          <w:rFonts w:asciiTheme="majorHAnsi" w:hAnsiTheme="majorHAnsi"/>
          <w:b/>
          <w:sz w:val="25"/>
          <w:szCs w:val="25"/>
        </w:rPr>
        <w:tab/>
      </w:r>
      <w:r w:rsidRPr="00F47A74">
        <w:rPr>
          <w:rFonts w:asciiTheme="majorHAnsi" w:hAnsiTheme="majorHAnsi"/>
          <w:b/>
          <w:sz w:val="25"/>
          <w:szCs w:val="25"/>
        </w:rPr>
        <w:tab/>
      </w:r>
      <w:r w:rsidR="0076022D" w:rsidRPr="00F47A74">
        <w:rPr>
          <w:rFonts w:asciiTheme="majorHAnsi" w:hAnsiTheme="majorHAnsi"/>
          <w:b/>
          <w:sz w:val="25"/>
          <w:szCs w:val="25"/>
        </w:rPr>
        <w:tab/>
      </w:r>
      <w:r w:rsidR="00167E6A" w:rsidRPr="00F47A74">
        <w:rPr>
          <w:rFonts w:asciiTheme="majorHAnsi" w:hAnsiTheme="majorHAnsi"/>
          <w:b/>
          <w:sz w:val="25"/>
          <w:szCs w:val="25"/>
        </w:rPr>
        <w:t xml:space="preserve">   </w:t>
      </w:r>
      <w:r w:rsidR="0076022D" w:rsidRPr="00F47A74">
        <w:rPr>
          <w:rFonts w:asciiTheme="majorHAnsi" w:hAnsiTheme="majorHAnsi"/>
          <w:b/>
          <w:sz w:val="25"/>
          <w:szCs w:val="25"/>
        </w:rPr>
        <w:t>:</w:t>
      </w:r>
      <w:r w:rsidR="009D0A8E">
        <w:rPr>
          <w:rFonts w:asciiTheme="majorHAnsi" w:hAnsiTheme="majorHAnsi"/>
          <w:b/>
          <w:sz w:val="25"/>
          <w:szCs w:val="25"/>
        </w:rPr>
        <w:t xml:space="preserve">  </w:t>
      </w:r>
      <w:r w:rsidRPr="00F47A74">
        <w:rPr>
          <w:rFonts w:asciiTheme="majorHAnsi" w:hAnsiTheme="majorHAnsi"/>
          <w:sz w:val="25"/>
          <w:szCs w:val="25"/>
        </w:rPr>
        <w:t>1</w:t>
      </w:r>
      <w:r w:rsidR="00C762B6">
        <w:rPr>
          <w:rFonts w:asciiTheme="majorHAnsi" w:hAnsiTheme="majorHAnsi"/>
          <w:sz w:val="25"/>
          <w:szCs w:val="25"/>
        </w:rPr>
        <w:t>4</w:t>
      </w:r>
      <w:r w:rsidR="00481C1C" w:rsidRPr="00F47A74">
        <w:rPr>
          <w:rFonts w:asciiTheme="majorHAnsi" w:hAnsiTheme="majorHAnsi"/>
          <w:sz w:val="25"/>
          <w:szCs w:val="25"/>
        </w:rPr>
        <w:t>.</w:t>
      </w:r>
      <w:r w:rsidR="0096378B" w:rsidRPr="00F47A74">
        <w:rPr>
          <w:rFonts w:asciiTheme="majorHAnsi" w:hAnsiTheme="majorHAnsi"/>
          <w:sz w:val="25"/>
          <w:szCs w:val="25"/>
        </w:rPr>
        <w:t>00</w:t>
      </w:r>
    </w:p>
    <w:p w:rsidR="0076022D" w:rsidRPr="00F47A74" w:rsidRDefault="0076022D" w:rsidP="00167E6A">
      <w:pPr>
        <w:spacing w:line="360" w:lineRule="auto"/>
        <w:rPr>
          <w:rFonts w:asciiTheme="majorHAnsi" w:hAnsiTheme="majorHAnsi"/>
          <w:b/>
          <w:sz w:val="25"/>
          <w:szCs w:val="25"/>
        </w:rPr>
      </w:pPr>
      <w:r w:rsidRPr="00F47A74">
        <w:rPr>
          <w:rFonts w:asciiTheme="majorHAnsi" w:hAnsiTheme="majorHAnsi"/>
          <w:b/>
          <w:sz w:val="25"/>
          <w:szCs w:val="25"/>
        </w:rPr>
        <w:t>TOPLANTI YERİ</w:t>
      </w:r>
      <w:r w:rsidRPr="00F47A74">
        <w:rPr>
          <w:rFonts w:asciiTheme="majorHAnsi" w:hAnsiTheme="majorHAnsi"/>
          <w:b/>
          <w:sz w:val="25"/>
          <w:szCs w:val="25"/>
        </w:rPr>
        <w:tab/>
      </w:r>
      <w:r w:rsidR="00167E6A" w:rsidRPr="00F47A74">
        <w:rPr>
          <w:rFonts w:asciiTheme="majorHAnsi" w:hAnsiTheme="majorHAnsi"/>
          <w:b/>
          <w:sz w:val="25"/>
          <w:szCs w:val="25"/>
        </w:rPr>
        <w:t xml:space="preserve">   </w:t>
      </w:r>
      <w:r w:rsidRPr="00F47A74">
        <w:rPr>
          <w:rFonts w:asciiTheme="majorHAnsi" w:hAnsiTheme="majorHAnsi"/>
          <w:b/>
          <w:sz w:val="25"/>
          <w:szCs w:val="25"/>
        </w:rPr>
        <w:t xml:space="preserve">: </w:t>
      </w:r>
      <w:r w:rsidR="00167E6A" w:rsidRPr="00F47A74">
        <w:rPr>
          <w:rFonts w:asciiTheme="majorHAnsi" w:hAnsiTheme="majorHAnsi"/>
          <w:b/>
          <w:sz w:val="25"/>
          <w:szCs w:val="25"/>
        </w:rPr>
        <w:t xml:space="preserve"> </w:t>
      </w:r>
      <w:r w:rsidR="00105520">
        <w:rPr>
          <w:rFonts w:asciiTheme="majorHAnsi" w:hAnsiTheme="majorHAnsi"/>
          <w:sz w:val="25"/>
          <w:szCs w:val="25"/>
        </w:rPr>
        <w:t>Özel Eğitim</w:t>
      </w:r>
      <w:r w:rsidR="00924310" w:rsidRPr="00F47A74">
        <w:rPr>
          <w:rFonts w:asciiTheme="majorHAnsi" w:hAnsiTheme="majorHAnsi"/>
          <w:sz w:val="25"/>
          <w:szCs w:val="25"/>
        </w:rPr>
        <w:t xml:space="preserve"> Sınıfı</w:t>
      </w:r>
    </w:p>
    <w:p w:rsidR="0076022D" w:rsidRPr="00F47A74" w:rsidRDefault="002528C7" w:rsidP="00167E6A">
      <w:pPr>
        <w:spacing w:line="360" w:lineRule="auto"/>
        <w:rPr>
          <w:rFonts w:asciiTheme="majorHAnsi" w:hAnsiTheme="majorHAnsi"/>
          <w:b/>
          <w:sz w:val="25"/>
          <w:szCs w:val="25"/>
        </w:rPr>
      </w:pPr>
      <w:r w:rsidRPr="00F47A74">
        <w:rPr>
          <w:rFonts w:asciiTheme="majorHAnsi" w:hAnsiTheme="majorHAnsi"/>
          <w:b/>
          <w:sz w:val="25"/>
          <w:szCs w:val="25"/>
        </w:rPr>
        <w:t>TOPLANTI NO</w:t>
      </w:r>
      <w:r w:rsidRPr="00F47A74">
        <w:rPr>
          <w:rFonts w:asciiTheme="majorHAnsi" w:hAnsiTheme="majorHAnsi"/>
          <w:b/>
          <w:sz w:val="25"/>
          <w:szCs w:val="25"/>
        </w:rPr>
        <w:tab/>
      </w:r>
      <w:r w:rsidR="00167E6A" w:rsidRPr="00F47A74">
        <w:rPr>
          <w:rFonts w:asciiTheme="majorHAnsi" w:hAnsiTheme="majorHAnsi"/>
          <w:b/>
          <w:sz w:val="25"/>
          <w:szCs w:val="25"/>
        </w:rPr>
        <w:t xml:space="preserve">   </w:t>
      </w:r>
      <w:r w:rsidR="0076022D" w:rsidRPr="00F47A74">
        <w:rPr>
          <w:rFonts w:asciiTheme="majorHAnsi" w:hAnsiTheme="majorHAnsi"/>
          <w:b/>
          <w:sz w:val="25"/>
          <w:szCs w:val="25"/>
        </w:rPr>
        <w:t xml:space="preserve">: </w:t>
      </w:r>
      <w:r w:rsidR="00167E6A" w:rsidRPr="00F47A74">
        <w:rPr>
          <w:rFonts w:asciiTheme="majorHAnsi" w:hAnsiTheme="majorHAnsi"/>
          <w:b/>
          <w:sz w:val="25"/>
          <w:szCs w:val="25"/>
        </w:rPr>
        <w:t xml:space="preserve"> </w:t>
      </w:r>
      <w:r w:rsidR="0076022D" w:rsidRPr="00F47A74">
        <w:rPr>
          <w:rFonts w:asciiTheme="majorHAnsi" w:hAnsiTheme="majorHAnsi"/>
          <w:sz w:val="25"/>
          <w:szCs w:val="25"/>
        </w:rPr>
        <w:t>1</w:t>
      </w:r>
    </w:p>
    <w:p w:rsidR="00167E6A" w:rsidRPr="00F47A74" w:rsidRDefault="00167E6A" w:rsidP="005C7643">
      <w:pPr>
        <w:rPr>
          <w:rFonts w:asciiTheme="majorHAnsi" w:hAnsiTheme="majorHAnsi"/>
          <w:sz w:val="25"/>
          <w:szCs w:val="25"/>
        </w:rPr>
      </w:pPr>
    </w:p>
    <w:p w:rsidR="0076022D" w:rsidRDefault="0076022D" w:rsidP="005C7643">
      <w:pPr>
        <w:ind w:firstLine="708"/>
        <w:rPr>
          <w:rFonts w:asciiTheme="majorHAnsi" w:hAnsiTheme="majorHAnsi"/>
          <w:sz w:val="25"/>
          <w:szCs w:val="25"/>
        </w:rPr>
      </w:pPr>
    </w:p>
    <w:p w:rsidR="00BD0E5B" w:rsidRDefault="00BD0E5B" w:rsidP="005C7643">
      <w:pPr>
        <w:ind w:firstLine="708"/>
        <w:rPr>
          <w:rFonts w:asciiTheme="majorHAnsi" w:hAnsiTheme="majorHAnsi"/>
          <w:sz w:val="25"/>
          <w:szCs w:val="25"/>
        </w:rPr>
      </w:pPr>
    </w:p>
    <w:p w:rsidR="00BD0E5B" w:rsidRPr="00F47A74" w:rsidRDefault="00BD0E5B" w:rsidP="005C7643">
      <w:pPr>
        <w:ind w:firstLine="708"/>
        <w:rPr>
          <w:rFonts w:asciiTheme="majorHAnsi" w:hAnsiTheme="majorHAnsi"/>
          <w:sz w:val="25"/>
          <w:szCs w:val="25"/>
        </w:rPr>
      </w:pPr>
    </w:p>
    <w:p w:rsidR="00B57F33" w:rsidRPr="00F47A74" w:rsidRDefault="009D0A8E" w:rsidP="0096378B">
      <w:pPr>
        <w:ind w:firstLine="708"/>
        <w:jc w:val="center"/>
        <w:rPr>
          <w:rFonts w:asciiTheme="majorHAnsi" w:hAnsiTheme="majorHAnsi"/>
          <w:sz w:val="25"/>
          <w:szCs w:val="25"/>
        </w:rPr>
      </w:pPr>
      <w:r>
        <w:rPr>
          <w:rFonts w:asciiTheme="majorHAnsi" w:hAnsiTheme="majorHAnsi"/>
          <w:b/>
          <w:sz w:val="25"/>
          <w:szCs w:val="25"/>
          <w:u w:val="single"/>
        </w:rPr>
        <w:t>GÜNDEM MADDELERİNİN</w:t>
      </w:r>
      <w:r w:rsidR="002528C7" w:rsidRPr="00F47A74">
        <w:rPr>
          <w:rFonts w:asciiTheme="majorHAnsi" w:hAnsiTheme="majorHAnsi"/>
          <w:b/>
          <w:sz w:val="25"/>
          <w:szCs w:val="25"/>
          <w:u w:val="single"/>
        </w:rPr>
        <w:t xml:space="preserve"> GÖRÜŞÜLMESİ:</w:t>
      </w:r>
    </w:p>
    <w:p w:rsidR="0076022D" w:rsidRPr="00F47A74" w:rsidRDefault="0076022D" w:rsidP="005B290D">
      <w:pPr>
        <w:rPr>
          <w:rFonts w:asciiTheme="majorHAnsi" w:hAnsiTheme="majorHAnsi"/>
          <w:color w:val="000000"/>
          <w:sz w:val="25"/>
          <w:szCs w:val="25"/>
        </w:rPr>
      </w:pPr>
      <w:r w:rsidRPr="00F47A74">
        <w:rPr>
          <w:rFonts w:asciiTheme="majorHAnsi" w:hAnsiTheme="majorHAnsi"/>
          <w:color w:val="000000"/>
          <w:sz w:val="25"/>
          <w:szCs w:val="25"/>
        </w:rPr>
        <w:t> </w:t>
      </w:r>
    </w:p>
    <w:p w:rsidR="00571381" w:rsidRDefault="0076022D" w:rsidP="00BD0E5B">
      <w:pPr>
        <w:pStyle w:val="NormalWeb3"/>
        <w:shd w:val="clear" w:color="auto" w:fill="FFFFFF"/>
        <w:jc w:val="both"/>
        <w:rPr>
          <w:rFonts w:asciiTheme="majorHAnsi" w:hAnsiTheme="majorHAnsi"/>
          <w:sz w:val="25"/>
          <w:szCs w:val="25"/>
        </w:rPr>
      </w:pPr>
      <w:r w:rsidRPr="00105520">
        <w:rPr>
          <w:rFonts w:asciiTheme="majorHAnsi" w:hAnsiTheme="majorHAnsi"/>
          <w:b/>
          <w:sz w:val="25"/>
          <w:szCs w:val="25"/>
        </w:rPr>
        <w:t>1)</w:t>
      </w:r>
      <w:r w:rsidR="00C80257" w:rsidRPr="00F47A74">
        <w:rPr>
          <w:rFonts w:asciiTheme="majorHAnsi" w:hAnsiTheme="majorHAnsi"/>
          <w:sz w:val="25"/>
          <w:szCs w:val="25"/>
        </w:rPr>
        <w:t xml:space="preserve">  </w:t>
      </w:r>
      <w:r w:rsidR="0009370E">
        <w:rPr>
          <w:rFonts w:asciiTheme="majorHAnsi" w:hAnsiTheme="majorHAnsi"/>
          <w:sz w:val="25"/>
          <w:szCs w:val="25"/>
        </w:rPr>
        <w:t>Ö</w:t>
      </w:r>
      <w:r w:rsidR="00C80257" w:rsidRPr="00F47A74">
        <w:rPr>
          <w:rFonts w:asciiTheme="majorHAnsi" w:hAnsiTheme="majorHAnsi"/>
          <w:sz w:val="25"/>
          <w:szCs w:val="25"/>
        </w:rPr>
        <w:t xml:space="preserve">ncelikle </w:t>
      </w:r>
      <w:r w:rsidR="00A519AA">
        <w:rPr>
          <w:rFonts w:asciiTheme="majorHAnsi" w:hAnsiTheme="majorHAnsi"/>
          <w:sz w:val="25"/>
          <w:szCs w:val="25"/>
        </w:rPr>
        <w:t>2025-2026</w:t>
      </w:r>
      <w:r w:rsidRPr="00F47A74">
        <w:rPr>
          <w:rFonts w:asciiTheme="majorHAnsi" w:hAnsiTheme="majorHAnsi"/>
          <w:sz w:val="25"/>
          <w:szCs w:val="25"/>
        </w:rPr>
        <w:t xml:space="preserve"> eğitim öğretim yılı si</w:t>
      </w:r>
      <w:r w:rsidR="00912A02" w:rsidRPr="00F47A74">
        <w:rPr>
          <w:rFonts w:asciiTheme="majorHAnsi" w:hAnsiTheme="majorHAnsi"/>
          <w:sz w:val="25"/>
          <w:szCs w:val="25"/>
        </w:rPr>
        <w:t>zlere</w:t>
      </w:r>
      <w:r w:rsidR="0009370E">
        <w:rPr>
          <w:rFonts w:asciiTheme="majorHAnsi" w:hAnsiTheme="majorHAnsi"/>
          <w:sz w:val="25"/>
          <w:szCs w:val="25"/>
        </w:rPr>
        <w:t>, öğrencilerime</w:t>
      </w:r>
      <w:r w:rsidR="00912A02" w:rsidRPr="00F47A74">
        <w:rPr>
          <w:rFonts w:asciiTheme="majorHAnsi" w:hAnsiTheme="majorHAnsi"/>
          <w:sz w:val="25"/>
          <w:szCs w:val="25"/>
        </w:rPr>
        <w:t xml:space="preserve"> ve ülkemize hayırlı olsun, dilekleriyle </w:t>
      </w:r>
      <w:r w:rsidR="0009370E">
        <w:rPr>
          <w:rFonts w:asciiTheme="majorHAnsi" w:hAnsiTheme="majorHAnsi"/>
          <w:sz w:val="25"/>
          <w:szCs w:val="25"/>
        </w:rPr>
        <w:t>ö</w:t>
      </w:r>
      <w:r w:rsidR="001325BB" w:rsidRPr="00F47A74">
        <w:rPr>
          <w:rFonts w:asciiTheme="majorHAnsi" w:hAnsiTheme="majorHAnsi"/>
          <w:sz w:val="25"/>
          <w:szCs w:val="25"/>
        </w:rPr>
        <w:t>ğretmen</w:t>
      </w:r>
      <w:r w:rsidR="00105520">
        <w:rPr>
          <w:rFonts w:asciiTheme="majorHAnsi" w:hAnsiTheme="majorHAnsi"/>
          <w:sz w:val="25"/>
          <w:szCs w:val="25"/>
        </w:rPr>
        <w:t>ler</w:t>
      </w:r>
      <w:r w:rsidR="001325BB" w:rsidRPr="00F47A74">
        <w:rPr>
          <w:rFonts w:asciiTheme="majorHAnsi" w:hAnsiTheme="majorHAnsi"/>
          <w:sz w:val="25"/>
          <w:szCs w:val="25"/>
        </w:rPr>
        <w:t xml:space="preserve"> </w:t>
      </w:r>
      <w:r w:rsidR="00912A02" w:rsidRPr="00F47A74">
        <w:rPr>
          <w:rFonts w:asciiTheme="majorHAnsi" w:hAnsiTheme="majorHAnsi"/>
          <w:sz w:val="25"/>
          <w:szCs w:val="25"/>
        </w:rPr>
        <w:t>toplantıyı</w:t>
      </w:r>
      <w:r w:rsidR="001325BB" w:rsidRPr="00F47A74">
        <w:rPr>
          <w:rFonts w:asciiTheme="majorHAnsi" w:hAnsiTheme="majorHAnsi"/>
          <w:sz w:val="25"/>
          <w:szCs w:val="25"/>
        </w:rPr>
        <w:t xml:space="preserve"> başlattı</w:t>
      </w:r>
      <w:r w:rsidR="00FF1024" w:rsidRPr="00F47A74">
        <w:rPr>
          <w:rFonts w:asciiTheme="majorHAnsi" w:hAnsiTheme="majorHAnsi"/>
          <w:sz w:val="25"/>
          <w:szCs w:val="25"/>
        </w:rPr>
        <w:t>. Toplantıya katılan velilere teşek</w:t>
      </w:r>
      <w:r w:rsidR="00105520">
        <w:rPr>
          <w:rFonts w:asciiTheme="majorHAnsi" w:hAnsiTheme="majorHAnsi"/>
          <w:sz w:val="25"/>
          <w:szCs w:val="25"/>
        </w:rPr>
        <w:t>kür edildi</w:t>
      </w:r>
      <w:r w:rsidR="00FF1024" w:rsidRPr="00F47A74">
        <w:rPr>
          <w:rFonts w:asciiTheme="majorHAnsi" w:hAnsiTheme="majorHAnsi"/>
          <w:sz w:val="25"/>
          <w:szCs w:val="25"/>
        </w:rPr>
        <w:t>. Gündem maddeleri okundu. Velilere okunan gündem maddelerinin dışında görüşmek istedikleri konular soruldu, özel olarak paylaşmak istedikleri konuların toplantı sonrası bireysel olarak görüşülmesine karar verildi.</w:t>
      </w:r>
      <w:r w:rsidRPr="00F47A74">
        <w:rPr>
          <w:rFonts w:asciiTheme="majorHAnsi" w:hAnsiTheme="majorHAnsi"/>
          <w:sz w:val="25"/>
          <w:szCs w:val="25"/>
        </w:rPr>
        <w:t xml:space="preserve"> Sizlerin yardım ve destekleriyle güzel bir yıl geçireceğimizi düşünüyorum, diyerek toplantıya başlandı.</w:t>
      </w:r>
    </w:p>
    <w:p w:rsidR="00BD0E5B" w:rsidRPr="00F47A74" w:rsidRDefault="00BD0E5B" w:rsidP="00BD0E5B">
      <w:pPr>
        <w:pStyle w:val="NormalWeb3"/>
        <w:shd w:val="clear" w:color="auto" w:fill="FFFFFF"/>
        <w:jc w:val="both"/>
        <w:rPr>
          <w:rFonts w:asciiTheme="majorHAnsi" w:hAnsiTheme="majorHAnsi"/>
          <w:sz w:val="25"/>
          <w:szCs w:val="25"/>
        </w:rPr>
      </w:pPr>
    </w:p>
    <w:p w:rsidR="0076022D" w:rsidRPr="00F47A74" w:rsidRDefault="00BD0E5B" w:rsidP="008C29CE">
      <w:pPr>
        <w:jc w:val="both"/>
        <w:rPr>
          <w:rFonts w:asciiTheme="majorHAnsi" w:hAnsiTheme="majorHAnsi"/>
          <w:sz w:val="25"/>
          <w:szCs w:val="25"/>
          <w:lang w:eastAsia="en-US"/>
        </w:rPr>
      </w:pPr>
      <w:r>
        <w:rPr>
          <w:rFonts w:asciiTheme="majorHAnsi" w:hAnsiTheme="majorHAnsi"/>
          <w:b/>
          <w:sz w:val="25"/>
          <w:szCs w:val="25"/>
          <w:lang w:eastAsia="en-US"/>
        </w:rPr>
        <w:t>2</w:t>
      </w:r>
      <w:r w:rsidR="0076022D" w:rsidRPr="00105520">
        <w:rPr>
          <w:rFonts w:asciiTheme="majorHAnsi" w:hAnsiTheme="majorHAnsi"/>
          <w:b/>
          <w:sz w:val="25"/>
          <w:szCs w:val="25"/>
          <w:lang w:eastAsia="en-US"/>
        </w:rPr>
        <w:t>)</w:t>
      </w:r>
      <w:r w:rsidR="00BA66DA" w:rsidRPr="00F47A74">
        <w:rPr>
          <w:rFonts w:asciiTheme="majorHAnsi" w:hAnsiTheme="majorHAnsi"/>
          <w:sz w:val="25"/>
          <w:szCs w:val="25"/>
        </w:rPr>
        <w:t xml:space="preserve"> </w:t>
      </w:r>
      <w:r w:rsidR="00BA66DA" w:rsidRPr="00F47A74">
        <w:rPr>
          <w:rFonts w:asciiTheme="majorHAnsi" w:hAnsiTheme="majorHAnsi"/>
          <w:sz w:val="25"/>
          <w:szCs w:val="25"/>
          <w:lang w:eastAsia="en-US"/>
        </w:rPr>
        <w:t>Eğitimde öğretmen veli</w:t>
      </w:r>
      <w:r w:rsidR="007562A7" w:rsidRPr="00F47A74">
        <w:rPr>
          <w:rFonts w:asciiTheme="majorHAnsi" w:hAnsiTheme="majorHAnsi"/>
          <w:sz w:val="25"/>
          <w:szCs w:val="25"/>
          <w:lang w:eastAsia="en-US"/>
        </w:rPr>
        <w:t>, öğretmen</w:t>
      </w:r>
      <w:r w:rsidR="00BA66DA" w:rsidRPr="00F47A74">
        <w:rPr>
          <w:rFonts w:asciiTheme="majorHAnsi" w:hAnsiTheme="majorHAnsi"/>
          <w:sz w:val="25"/>
          <w:szCs w:val="25"/>
          <w:lang w:eastAsia="en-US"/>
        </w:rPr>
        <w:t xml:space="preserve"> ve okul işbirliğinin olması gerektiği vurgulandı. Sadece öğretmenin çabasıyla çocuklarının istenilen, iyi noktalara gelem</w:t>
      </w:r>
      <w:r w:rsidR="007562A7" w:rsidRPr="00F47A74">
        <w:rPr>
          <w:rFonts w:asciiTheme="majorHAnsi" w:hAnsiTheme="majorHAnsi"/>
          <w:sz w:val="25"/>
          <w:szCs w:val="25"/>
          <w:lang w:eastAsia="en-US"/>
        </w:rPr>
        <w:t>eyeceği vurgulandı.</w:t>
      </w:r>
      <w:r w:rsidR="00105520">
        <w:rPr>
          <w:rFonts w:asciiTheme="majorHAnsi" w:hAnsiTheme="majorHAnsi"/>
          <w:sz w:val="25"/>
          <w:szCs w:val="25"/>
          <w:lang w:eastAsia="en-US"/>
        </w:rPr>
        <w:t xml:space="preserve"> Özellikle özel eğitim sınıflarında sağlıklı bir eğitim-öğretim faaliyeti istiyorsak haftada en az 3 kez öğretmenlerle iletişime geçerek</w:t>
      </w:r>
      <w:r w:rsidR="007562A7" w:rsidRPr="00F47A74">
        <w:rPr>
          <w:rFonts w:asciiTheme="majorHAnsi" w:hAnsiTheme="majorHAnsi"/>
          <w:sz w:val="25"/>
          <w:szCs w:val="25"/>
          <w:lang w:eastAsia="en-US"/>
        </w:rPr>
        <w:t xml:space="preserve"> </w:t>
      </w:r>
      <w:r w:rsidR="00105520">
        <w:rPr>
          <w:rFonts w:asciiTheme="majorHAnsi" w:hAnsiTheme="majorHAnsi"/>
          <w:sz w:val="25"/>
          <w:szCs w:val="25"/>
          <w:lang w:eastAsia="en-US"/>
        </w:rPr>
        <w:t xml:space="preserve">başarının elde edileceği vurgulandı. </w:t>
      </w:r>
      <w:r w:rsidR="005A0B78">
        <w:rPr>
          <w:rFonts w:asciiTheme="majorHAnsi" w:hAnsiTheme="majorHAnsi"/>
          <w:sz w:val="25"/>
          <w:szCs w:val="25"/>
          <w:lang w:eastAsia="en-US"/>
        </w:rPr>
        <w:t>Önceki eğitim-öğretim yılındaki iletişim ağının sürdürüleceği ifade edildi.</w:t>
      </w:r>
    </w:p>
    <w:p w:rsidR="0076022D" w:rsidRPr="00F47A74" w:rsidRDefault="0076022D" w:rsidP="008C29CE">
      <w:pPr>
        <w:jc w:val="both"/>
        <w:rPr>
          <w:rFonts w:asciiTheme="majorHAnsi" w:hAnsiTheme="majorHAnsi"/>
          <w:sz w:val="25"/>
          <w:szCs w:val="25"/>
        </w:rPr>
      </w:pPr>
    </w:p>
    <w:p w:rsidR="005C2E83" w:rsidRPr="00F47A74" w:rsidRDefault="00BD0E5B" w:rsidP="005C2E83">
      <w:pPr>
        <w:pStyle w:val="NormalWeb3"/>
        <w:shd w:val="clear" w:color="auto" w:fill="FFFFFF"/>
        <w:spacing w:line="240" w:lineRule="auto"/>
        <w:jc w:val="both"/>
        <w:rPr>
          <w:rFonts w:asciiTheme="majorHAnsi" w:hAnsiTheme="majorHAnsi"/>
          <w:sz w:val="25"/>
          <w:szCs w:val="25"/>
        </w:rPr>
      </w:pPr>
      <w:r>
        <w:rPr>
          <w:rFonts w:asciiTheme="majorHAnsi" w:hAnsiTheme="majorHAnsi"/>
          <w:b/>
          <w:sz w:val="25"/>
          <w:szCs w:val="25"/>
        </w:rPr>
        <w:t>3</w:t>
      </w:r>
      <w:r w:rsidR="0076022D" w:rsidRPr="005A0B78">
        <w:rPr>
          <w:rFonts w:asciiTheme="majorHAnsi" w:hAnsiTheme="majorHAnsi"/>
          <w:b/>
          <w:sz w:val="25"/>
          <w:szCs w:val="25"/>
        </w:rPr>
        <w:t>)</w:t>
      </w:r>
      <w:r w:rsidR="005C2E83" w:rsidRPr="00F47A74">
        <w:rPr>
          <w:rFonts w:asciiTheme="majorHAnsi" w:hAnsiTheme="majorHAnsi"/>
          <w:sz w:val="25"/>
          <w:szCs w:val="25"/>
        </w:rPr>
        <w:t xml:space="preserve"> </w:t>
      </w:r>
      <w:r w:rsidR="005A0B78">
        <w:rPr>
          <w:rFonts w:asciiTheme="majorHAnsi" w:hAnsiTheme="majorHAnsi"/>
          <w:sz w:val="25"/>
          <w:szCs w:val="25"/>
        </w:rPr>
        <w:t>Özel Eğitim Öğretmenleri</w:t>
      </w:r>
      <w:r w:rsidR="005C2E83" w:rsidRPr="00F47A74">
        <w:rPr>
          <w:rFonts w:asciiTheme="majorHAnsi" w:hAnsiTheme="majorHAnsi"/>
          <w:sz w:val="25"/>
          <w:szCs w:val="25"/>
        </w:rPr>
        <w:t xml:space="preserve"> okulun temizlik anlayışının genel itibariyle iyi olduğundan bahsetti</w:t>
      </w:r>
      <w:r w:rsidR="005A0B78">
        <w:rPr>
          <w:rFonts w:asciiTheme="majorHAnsi" w:hAnsiTheme="majorHAnsi"/>
          <w:sz w:val="25"/>
          <w:szCs w:val="25"/>
        </w:rPr>
        <w:t>ler</w:t>
      </w:r>
      <w:r w:rsidR="005C2E83" w:rsidRPr="00F47A74">
        <w:rPr>
          <w:rFonts w:asciiTheme="majorHAnsi" w:hAnsiTheme="majorHAnsi"/>
          <w:sz w:val="25"/>
          <w:szCs w:val="25"/>
        </w:rPr>
        <w:t>. Çocukların bu dönemde çok hareketli olmasından çok fazla terlediğinden bahsetti</w:t>
      </w:r>
      <w:r w:rsidR="005A0B78">
        <w:rPr>
          <w:rFonts w:asciiTheme="majorHAnsi" w:hAnsiTheme="majorHAnsi"/>
          <w:sz w:val="25"/>
          <w:szCs w:val="25"/>
        </w:rPr>
        <w:t>ler</w:t>
      </w:r>
      <w:r w:rsidR="005C2E83" w:rsidRPr="00F47A74">
        <w:rPr>
          <w:rFonts w:asciiTheme="majorHAnsi" w:hAnsiTheme="majorHAnsi"/>
          <w:sz w:val="25"/>
          <w:szCs w:val="25"/>
        </w:rPr>
        <w:t>.</w:t>
      </w:r>
      <w:r w:rsidR="007562A7" w:rsidRPr="00F47A74">
        <w:rPr>
          <w:rFonts w:asciiTheme="majorHAnsi" w:hAnsiTheme="majorHAnsi"/>
          <w:sz w:val="25"/>
          <w:szCs w:val="25"/>
        </w:rPr>
        <w:t xml:space="preserve"> Yanlarında dezenfektan, kolonya, yedek maske, tek kullanımlık mendil vs gibi kişisel bakım malzemelerinin bulunmasının önemi anlatıldı. </w:t>
      </w:r>
      <w:r w:rsidR="005C2E83" w:rsidRPr="00F47A74">
        <w:rPr>
          <w:rFonts w:asciiTheme="majorHAnsi" w:hAnsiTheme="majorHAnsi"/>
          <w:sz w:val="25"/>
          <w:szCs w:val="25"/>
        </w:rPr>
        <w:t xml:space="preserve"> Ayrıca hafta sonu banyosu mutlaka yaptırılıp</w:t>
      </w:r>
      <w:r w:rsidR="007562A7" w:rsidRPr="00F47A74">
        <w:rPr>
          <w:rFonts w:asciiTheme="majorHAnsi" w:hAnsiTheme="majorHAnsi"/>
          <w:sz w:val="25"/>
          <w:szCs w:val="25"/>
        </w:rPr>
        <w:t>, hafta içerisinde de banyo yaptırılarak</w:t>
      </w:r>
      <w:r w:rsidR="005C2E83" w:rsidRPr="00F47A74">
        <w:rPr>
          <w:rFonts w:asciiTheme="majorHAnsi" w:hAnsiTheme="majorHAnsi"/>
          <w:sz w:val="25"/>
          <w:szCs w:val="25"/>
        </w:rPr>
        <w:t xml:space="preserve"> okula gönderilmesi gerektiğinden bahsetti</w:t>
      </w:r>
      <w:r w:rsidR="005A0B78">
        <w:rPr>
          <w:rFonts w:asciiTheme="majorHAnsi" w:hAnsiTheme="majorHAnsi"/>
          <w:sz w:val="25"/>
          <w:szCs w:val="25"/>
        </w:rPr>
        <w:t>ler</w:t>
      </w:r>
      <w:r w:rsidR="005C2E83" w:rsidRPr="00F47A74">
        <w:rPr>
          <w:rFonts w:asciiTheme="majorHAnsi" w:hAnsiTheme="majorHAnsi"/>
          <w:sz w:val="25"/>
          <w:szCs w:val="25"/>
        </w:rPr>
        <w:t>. Buna ilaveten tırnakların her hafta mutlaka kesilmiş bir şekilde okula gönderilmesini rica etti</w:t>
      </w:r>
      <w:r w:rsidR="005A0B78">
        <w:rPr>
          <w:rFonts w:asciiTheme="majorHAnsi" w:hAnsiTheme="majorHAnsi"/>
          <w:sz w:val="25"/>
          <w:szCs w:val="25"/>
        </w:rPr>
        <w:t>ler</w:t>
      </w:r>
      <w:r w:rsidR="005C2E83" w:rsidRPr="00F47A74">
        <w:rPr>
          <w:rFonts w:asciiTheme="majorHAnsi" w:hAnsiTheme="majorHAnsi"/>
          <w:sz w:val="25"/>
          <w:szCs w:val="25"/>
        </w:rPr>
        <w:t>. Saçların özellikle kontrol edilmesi gerektiği vurgulandı. Öğrencilerimizi okula okul formasıyla göndermeye dikkat edilmesi gerektiği vurgulandı.</w:t>
      </w:r>
    </w:p>
    <w:p w:rsidR="0076022D" w:rsidRPr="00F47A74" w:rsidRDefault="0076022D" w:rsidP="00FE29F2">
      <w:pPr>
        <w:widowControl w:val="0"/>
        <w:autoSpaceDE w:val="0"/>
        <w:autoSpaceDN w:val="0"/>
        <w:adjustRightInd w:val="0"/>
        <w:ind w:firstLine="709"/>
        <w:rPr>
          <w:rFonts w:asciiTheme="majorHAnsi" w:hAnsiTheme="majorHAnsi"/>
          <w:sz w:val="25"/>
          <w:szCs w:val="25"/>
        </w:rPr>
      </w:pPr>
    </w:p>
    <w:p w:rsidR="005A2F01" w:rsidRPr="00F10DF4" w:rsidRDefault="00BD0E5B" w:rsidP="005A2F01">
      <w:pPr>
        <w:pStyle w:val="NormalWeb3"/>
        <w:shd w:val="clear" w:color="auto" w:fill="FFFFFF"/>
        <w:spacing w:line="240" w:lineRule="auto"/>
        <w:jc w:val="both"/>
        <w:rPr>
          <w:rStyle w:val="Kpr"/>
          <w:rFonts w:asciiTheme="majorHAnsi" w:hAnsiTheme="majorHAnsi"/>
          <w:color w:val="auto"/>
          <w:sz w:val="25"/>
          <w:szCs w:val="25"/>
        </w:rPr>
      </w:pPr>
      <w:r>
        <w:rPr>
          <w:rFonts w:asciiTheme="majorHAnsi" w:hAnsiTheme="majorHAnsi"/>
          <w:b/>
          <w:sz w:val="25"/>
          <w:szCs w:val="25"/>
        </w:rPr>
        <w:t>4</w:t>
      </w:r>
      <w:r w:rsidR="0076022D" w:rsidRPr="005A0B78">
        <w:rPr>
          <w:rFonts w:asciiTheme="majorHAnsi" w:hAnsiTheme="majorHAnsi"/>
          <w:b/>
          <w:sz w:val="25"/>
          <w:szCs w:val="25"/>
        </w:rPr>
        <w:t>)</w:t>
      </w:r>
      <w:r w:rsidR="0076022D" w:rsidRPr="00F47A74">
        <w:rPr>
          <w:rFonts w:asciiTheme="majorHAnsi" w:hAnsiTheme="majorHAnsi"/>
          <w:sz w:val="25"/>
          <w:szCs w:val="25"/>
        </w:rPr>
        <w:t xml:space="preserve">  </w:t>
      </w:r>
      <w:r w:rsidR="0027169B" w:rsidRPr="00F10DF4">
        <w:rPr>
          <w:rFonts w:asciiTheme="majorHAnsi" w:hAnsiTheme="majorHAnsi"/>
          <w:sz w:val="25"/>
          <w:szCs w:val="25"/>
        </w:rPr>
        <w:fldChar w:fldCharType="begin"/>
      </w:r>
      <w:r w:rsidR="00F10DF4" w:rsidRPr="00F10DF4">
        <w:rPr>
          <w:rFonts w:asciiTheme="majorHAnsi" w:hAnsiTheme="majorHAnsi"/>
          <w:sz w:val="25"/>
          <w:szCs w:val="25"/>
        </w:rPr>
        <w:instrText xml:space="preserve"> HYPERLINK "http://www.egitimhane.com" </w:instrText>
      </w:r>
      <w:r w:rsidR="0027169B" w:rsidRPr="00F10DF4">
        <w:rPr>
          <w:rFonts w:asciiTheme="majorHAnsi" w:hAnsiTheme="majorHAnsi"/>
          <w:sz w:val="25"/>
          <w:szCs w:val="25"/>
        </w:rPr>
        <w:fldChar w:fldCharType="separate"/>
      </w:r>
      <w:r w:rsidR="005A0B78" w:rsidRPr="00F10DF4">
        <w:rPr>
          <w:rStyle w:val="Kpr"/>
          <w:rFonts w:asciiTheme="majorHAnsi" w:hAnsiTheme="majorHAnsi"/>
          <w:color w:val="auto"/>
          <w:sz w:val="25"/>
          <w:szCs w:val="25"/>
        </w:rPr>
        <w:t>Özel gereksinimli olmalar</w:t>
      </w:r>
      <w:r w:rsidR="007562A7" w:rsidRPr="00F10DF4">
        <w:rPr>
          <w:rStyle w:val="Kpr"/>
          <w:rFonts w:asciiTheme="majorHAnsi" w:hAnsiTheme="majorHAnsi"/>
          <w:color w:val="auto"/>
          <w:sz w:val="25"/>
          <w:szCs w:val="25"/>
        </w:rPr>
        <w:t>ı nedeniyle ö</w:t>
      </w:r>
      <w:r w:rsidR="005A2F01" w:rsidRPr="00F10DF4">
        <w:rPr>
          <w:rStyle w:val="Kpr"/>
          <w:rFonts w:asciiTheme="majorHAnsi" w:hAnsiTheme="majorHAnsi"/>
          <w:color w:val="auto"/>
          <w:sz w:val="25"/>
          <w:szCs w:val="25"/>
        </w:rPr>
        <w:t>ğrencilerin okula sürekli devamının sağlanması konusunda,  hassas davranılmasının gerektiği belirtildi. Her sınıfta devamsızlığın olumsuz so</w:t>
      </w:r>
      <w:r w:rsidR="005A0B78" w:rsidRPr="00F10DF4">
        <w:rPr>
          <w:rStyle w:val="Kpr"/>
          <w:rFonts w:asciiTheme="majorHAnsi" w:hAnsiTheme="majorHAnsi"/>
          <w:color w:val="auto"/>
          <w:sz w:val="25"/>
          <w:szCs w:val="25"/>
        </w:rPr>
        <w:t>nuçlarının olduğu ancak özel eğitim sınıfınd</w:t>
      </w:r>
      <w:r w:rsidR="005A2F01" w:rsidRPr="00F10DF4">
        <w:rPr>
          <w:rStyle w:val="Kpr"/>
          <w:rFonts w:asciiTheme="majorHAnsi" w:hAnsiTheme="majorHAnsi"/>
          <w:color w:val="auto"/>
          <w:sz w:val="25"/>
          <w:szCs w:val="25"/>
        </w:rPr>
        <w:t xml:space="preserve">a bu </w:t>
      </w:r>
      <w:r w:rsidR="005A2F01" w:rsidRPr="00F10DF4">
        <w:rPr>
          <w:rStyle w:val="Kpr"/>
          <w:rFonts w:asciiTheme="majorHAnsi" w:hAnsiTheme="majorHAnsi"/>
          <w:color w:val="auto"/>
          <w:sz w:val="25"/>
          <w:szCs w:val="25"/>
        </w:rPr>
        <w:lastRenderedPageBreak/>
        <w:t xml:space="preserve">olumsuzlukların daha fazla olacağı ifade edildi. Bunun nedeninin ise, her gün yeni bir şeyler öğretildiği, yeni kazanımların verildiği belirtilirken, o gün okula gelmeyenin bunlardan eksik kalacağı vurgulandı. </w:t>
      </w:r>
    </w:p>
    <w:p w:rsidR="0076022D" w:rsidRPr="00F10DF4" w:rsidRDefault="0076022D" w:rsidP="0088538A">
      <w:pPr>
        <w:ind w:right="320"/>
        <w:jc w:val="both"/>
        <w:rPr>
          <w:rStyle w:val="Kpr"/>
          <w:rFonts w:asciiTheme="majorHAnsi" w:hAnsiTheme="majorHAnsi"/>
          <w:color w:val="auto"/>
          <w:sz w:val="25"/>
          <w:szCs w:val="25"/>
        </w:rPr>
      </w:pPr>
    </w:p>
    <w:p w:rsidR="0076348F" w:rsidRPr="00F10DF4" w:rsidRDefault="00BD0E5B" w:rsidP="0076348F">
      <w:pPr>
        <w:widowControl w:val="0"/>
        <w:autoSpaceDE w:val="0"/>
        <w:autoSpaceDN w:val="0"/>
        <w:adjustRightInd w:val="0"/>
        <w:jc w:val="both"/>
        <w:rPr>
          <w:rFonts w:asciiTheme="majorHAnsi" w:hAnsiTheme="majorHAnsi"/>
          <w:sz w:val="25"/>
          <w:szCs w:val="25"/>
        </w:rPr>
      </w:pPr>
      <w:r>
        <w:rPr>
          <w:rStyle w:val="Kpr"/>
          <w:rFonts w:asciiTheme="majorHAnsi" w:hAnsiTheme="majorHAnsi"/>
          <w:b/>
          <w:color w:val="auto"/>
          <w:sz w:val="25"/>
          <w:szCs w:val="25"/>
        </w:rPr>
        <w:t>5</w:t>
      </w:r>
      <w:r w:rsidR="0076022D" w:rsidRPr="00F10DF4">
        <w:rPr>
          <w:rStyle w:val="Kpr"/>
          <w:rFonts w:asciiTheme="majorHAnsi" w:hAnsiTheme="majorHAnsi"/>
          <w:b/>
          <w:color w:val="auto"/>
          <w:sz w:val="25"/>
          <w:szCs w:val="25"/>
        </w:rPr>
        <w:t>)</w:t>
      </w:r>
      <w:r w:rsidR="0076022D" w:rsidRPr="00F10DF4">
        <w:rPr>
          <w:rStyle w:val="Kpr"/>
          <w:rFonts w:asciiTheme="majorHAnsi" w:hAnsiTheme="majorHAnsi"/>
          <w:color w:val="auto"/>
          <w:sz w:val="25"/>
          <w:szCs w:val="25"/>
        </w:rPr>
        <w:t xml:space="preserve">  </w:t>
      </w:r>
      <w:r w:rsidR="005A0B78" w:rsidRPr="00F10DF4">
        <w:rPr>
          <w:rStyle w:val="Kpr"/>
          <w:rFonts w:asciiTheme="majorHAnsi" w:hAnsiTheme="majorHAnsi"/>
          <w:color w:val="auto"/>
          <w:sz w:val="25"/>
          <w:szCs w:val="25"/>
        </w:rPr>
        <w:t>Öğretmenler</w:t>
      </w:r>
      <w:r w:rsidR="0076348F" w:rsidRPr="00F10DF4">
        <w:rPr>
          <w:rStyle w:val="Kpr"/>
          <w:rFonts w:asciiTheme="majorHAnsi" w:hAnsiTheme="majorHAnsi"/>
          <w:color w:val="auto"/>
          <w:sz w:val="25"/>
          <w:szCs w:val="25"/>
        </w:rPr>
        <w:t xml:space="preserve"> öğrenciler için araç gereçler ve bunun temini çok önemli olduğuna vurgu yaptı</w:t>
      </w:r>
      <w:r w:rsidR="005A0B78" w:rsidRPr="00F10DF4">
        <w:rPr>
          <w:rStyle w:val="Kpr"/>
          <w:rFonts w:asciiTheme="majorHAnsi" w:hAnsiTheme="majorHAnsi"/>
          <w:color w:val="auto"/>
          <w:sz w:val="25"/>
          <w:szCs w:val="25"/>
        </w:rPr>
        <w:t>lar</w:t>
      </w:r>
      <w:r w:rsidR="0076348F" w:rsidRPr="00F10DF4">
        <w:rPr>
          <w:rStyle w:val="Kpr"/>
          <w:rFonts w:asciiTheme="majorHAnsi" w:hAnsiTheme="majorHAnsi"/>
          <w:color w:val="auto"/>
          <w:sz w:val="25"/>
          <w:szCs w:val="25"/>
        </w:rPr>
        <w:t xml:space="preserve">. </w:t>
      </w:r>
      <w:r w:rsidR="005A0B78" w:rsidRPr="00F10DF4">
        <w:rPr>
          <w:rStyle w:val="Kpr"/>
          <w:rFonts w:asciiTheme="majorHAnsi" w:hAnsiTheme="majorHAnsi"/>
          <w:color w:val="auto"/>
          <w:sz w:val="25"/>
          <w:szCs w:val="25"/>
        </w:rPr>
        <w:t>Çantalarında yaptıkları çalışmaları koyabilecekler</w:t>
      </w:r>
      <w:r w:rsidR="0076348F" w:rsidRPr="00F10DF4">
        <w:rPr>
          <w:rStyle w:val="Kpr"/>
          <w:rFonts w:asciiTheme="majorHAnsi" w:hAnsiTheme="majorHAnsi"/>
          <w:color w:val="auto"/>
          <w:sz w:val="25"/>
          <w:szCs w:val="25"/>
        </w:rPr>
        <w:t>i bir dosya mut</w:t>
      </w:r>
      <w:r w:rsidR="005A0B78" w:rsidRPr="00F10DF4">
        <w:rPr>
          <w:rStyle w:val="Kpr"/>
          <w:rFonts w:asciiTheme="majorHAnsi" w:hAnsiTheme="majorHAnsi"/>
          <w:color w:val="auto"/>
          <w:sz w:val="25"/>
          <w:szCs w:val="25"/>
        </w:rPr>
        <w:t>laka bulundurmalarının gerekliliğine değinildi</w:t>
      </w:r>
      <w:r w:rsidR="0076348F" w:rsidRPr="00F10DF4">
        <w:rPr>
          <w:rStyle w:val="Kpr"/>
          <w:rFonts w:asciiTheme="majorHAnsi" w:hAnsiTheme="majorHAnsi"/>
          <w:color w:val="auto"/>
          <w:sz w:val="25"/>
          <w:szCs w:val="25"/>
        </w:rPr>
        <w:t>. İhtiyaç listesindeki malzemelerin eksiksiz ve en kısa zamanda alınması vurgulandı.</w:t>
      </w:r>
      <w:r w:rsidR="0027169B" w:rsidRPr="00F10DF4">
        <w:rPr>
          <w:rFonts w:asciiTheme="majorHAnsi" w:hAnsiTheme="majorHAnsi"/>
          <w:sz w:val="25"/>
          <w:szCs w:val="25"/>
        </w:rPr>
        <w:fldChar w:fldCharType="end"/>
      </w:r>
      <w:r w:rsidR="0076348F" w:rsidRPr="00F10DF4">
        <w:rPr>
          <w:rFonts w:asciiTheme="majorHAnsi" w:hAnsiTheme="majorHAnsi"/>
          <w:sz w:val="25"/>
          <w:szCs w:val="25"/>
        </w:rPr>
        <w:t xml:space="preserve"> </w:t>
      </w:r>
    </w:p>
    <w:p w:rsidR="000A43FF" w:rsidRPr="00F47A74" w:rsidRDefault="000A43FF" w:rsidP="004B0335">
      <w:pPr>
        <w:ind w:right="320"/>
        <w:jc w:val="both"/>
        <w:rPr>
          <w:rFonts w:asciiTheme="majorHAnsi" w:hAnsiTheme="majorHAnsi"/>
          <w:sz w:val="25"/>
          <w:szCs w:val="25"/>
        </w:rPr>
      </w:pPr>
    </w:p>
    <w:p w:rsidR="003E295A" w:rsidRPr="005A0B78" w:rsidRDefault="00BD0E5B" w:rsidP="005A0B78">
      <w:pPr>
        <w:pStyle w:val="ListeParagraf"/>
        <w:tabs>
          <w:tab w:val="left" w:pos="3060"/>
        </w:tabs>
        <w:ind w:left="0"/>
        <w:jc w:val="both"/>
        <w:rPr>
          <w:rFonts w:asciiTheme="majorHAnsi" w:hAnsiTheme="majorHAnsi"/>
          <w:sz w:val="25"/>
          <w:szCs w:val="25"/>
        </w:rPr>
      </w:pPr>
      <w:r>
        <w:rPr>
          <w:rFonts w:asciiTheme="majorHAnsi" w:hAnsiTheme="majorHAnsi"/>
          <w:b/>
          <w:sz w:val="25"/>
          <w:szCs w:val="25"/>
        </w:rPr>
        <w:t>6</w:t>
      </w:r>
      <w:r w:rsidR="001457C7" w:rsidRPr="005A0B78">
        <w:rPr>
          <w:rFonts w:asciiTheme="majorHAnsi" w:hAnsiTheme="majorHAnsi"/>
          <w:b/>
          <w:sz w:val="25"/>
          <w:szCs w:val="25"/>
        </w:rPr>
        <w:t xml:space="preserve">) </w:t>
      </w:r>
      <w:r w:rsidR="005A0B78">
        <w:rPr>
          <w:rFonts w:asciiTheme="majorHAnsi" w:hAnsiTheme="majorHAnsi"/>
          <w:sz w:val="25"/>
          <w:szCs w:val="25"/>
        </w:rPr>
        <w:t>Öğrencilerin hafif düzeyde zihinsel yetersizliklerinin olması neticesinde hafızada tutma sürelerinin kısa olduğu ve yavaş öğrendikleri belirtilerek sık sık tekrar yapmanın önemine değinildi. Önceki yıl olduğu gibi okulda yapılan çalışmaların evde tekrar edilmesinin sağlayacağı faydalar belirtildi. Ayrıca bu yıl da öğrencilerimizin uluslar arası platformda etkililiğini göstermek adına projelere katılınacağı belirtilerek tercih edilen proje konuları seçildi.</w:t>
      </w:r>
    </w:p>
    <w:p w:rsidR="00481C1C" w:rsidRPr="00F47A74" w:rsidRDefault="00481C1C" w:rsidP="001B1174">
      <w:pPr>
        <w:ind w:right="320"/>
        <w:jc w:val="both"/>
        <w:rPr>
          <w:rFonts w:asciiTheme="majorHAnsi" w:hAnsiTheme="majorHAnsi"/>
          <w:sz w:val="25"/>
          <w:szCs w:val="25"/>
        </w:rPr>
      </w:pPr>
    </w:p>
    <w:p w:rsidR="0076022D" w:rsidRPr="00F47A74" w:rsidRDefault="00BD0E5B" w:rsidP="0088538A">
      <w:pPr>
        <w:ind w:right="320"/>
        <w:jc w:val="both"/>
        <w:rPr>
          <w:rFonts w:asciiTheme="majorHAnsi" w:hAnsiTheme="majorHAnsi"/>
          <w:sz w:val="25"/>
          <w:szCs w:val="25"/>
        </w:rPr>
      </w:pPr>
      <w:r>
        <w:rPr>
          <w:rFonts w:asciiTheme="majorHAnsi" w:hAnsiTheme="majorHAnsi"/>
          <w:b/>
          <w:sz w:val="25"/>
          <w:szCs w:val="25"/>
        </w:rPr>
        <w:t>7</w:t>
      </w:r>
      <w:r w:rsidR="00481C1C" w:rsidRPr="005A0B78">
        <w:rPr>
          <w:rFonts w:asciiTheme="majorHAnsi" w:hAnsiTheme="majorHAnsi"/>
          <w:b/>
          <w:sz w:val="25"/>
          <w:szCs w:val="25"/>
        </w:rPr>
        <w:t>)</w:t>
      </w:r>
      <w:r w:rsidR="00481C1C" w:rsidRPr="00F47A74">
        <w:rPr>
          <w:rFonts w:asciiTheme="majorHAnsi" w:hAnsiTheme="majorHAnsi"/>
          <w:sz w:val="25"/>
          <w:szCs w:val="25"/>
        </w:rPr>
        <w:t xml:space="preserve"> </w:t>
      </w:r>
      <w:r w:rsidR="00377956" w:rsidRPr="00F47A74">
        <w:rPr>
          <w:rFonts w:asciiTheme="majorHAnsi" w:hAnsiTheme="majorHAnsi"/>
          <w:color w:val="000000"/>
          <w:sz w:val="25"/>
          <w:szCs w:val="25"/>
        </w:rPr>
        <w:t>Sürekli iletişimde kalınacağı vurgulanarak i</w:t>
      </w:r>
      <w:r w:rsidR="0076022D" w:rsidRPr="00F47A74">
        <w:rPr>
          <w:rFonts w:asciiTheme="majorHAnsi" w:hAnsiTheme="majorHAnsi"/>
          <w:color w:val="000000"/>
          <w:sz w:val="25"/>
          <w:szCs w:val="25"/>
        </w:rPr>
        <w:t>yi dilek ve temennilerle toplantıya son verildi.</w:t>
      </w:r>
    </w:p>
    <w:p w:rsidR="001B1174" w:rsidRDefault="00C4798B" w:rsidP="00C4798B">
      <w:pPr>
        <w:tabs>
          <w:tab w:val="left" w:pos="3600"/>
        </w:tabs>
        <w:spacing w:before="100" w:beforeAutospacing="1" w:after="100" w:afterAutospacing="1"/>
        <w:rPr>
          <w:rFonts w:asciiTheme="majorHAnsi" w:hAnsiTheme="majorHAnsi"/>
          <w:sz w:val="25"/>
          <w:szCs w:val="25"/>
        </w:rPr>
      </w:pPr>
      <w:r>
        <w:rPr>
          <w:rFonts w:asciiTheme="majorHAnsi" w:hAnsiTheme="majorHAnsi"/>
          <w:sz w:val="25"/>
          <w:szCs w:val="25"/>
        </w:rPr>
        <w:tab/>
      </w:r>
    </w:p>
    <w:p w:rsidR="00C4798B" w:rsidRDefault="00C4798B" w:rsidP="00C4798B">
      <w:pPr>
        <w:tabs>
          <w:tab w:val="left" w:pos="3600"/>
        </w:tabs>
        <w:spacing w:before="100" w:beforeAutospacing="1" w:after="100" w:afterAutospacing="1"/>
        <w:rPr>
          <w:rFonts w:asciiTheme="majorHAnsi" w:hAnsiTheme="majorHAnsi"/>
          <w:sz w:val="25"/>
          <w:szCs w:val="25"/>
        </w:rPr>
      </w:pPr>
    </w:p>
    <w:p w:rsidR="00BD0E5B" w:rsidRDefault="00BD0E5B" w:rsidP="00C4798B">
      <w:pPr>
        <w:tabs>
          <w:tab w:val="left" w:pos="3600"/>
        </w:tabs>
        <w:spacing w:before="100" w:beforeAutospacing="1" w:after="100" w:afterAutospacing="1"/>
        <w:rPr>
          <w:rFonts w:asciiTheme="majorHAnsi" w:hAnsiTheme="majorHAnsi"/>
          <w:sz w:val="25"/>
          <w:szCs w:val="25"/>
        </w:rPr>
      </w:pPr>
    </w:p>
    <w:p w:rsidR="00C4798B" w:rsidRDefault="00C4798B" w:rsidP="00C4798B">
      <w:pPr>
        <w:tabs>
          <w:tab w:val="left" w:pos="3600"/>
        </w:tabs>
        <w:spacing w:before="100" w:beforeAutospacing="1" w:after="100" w:afterAutospacing="1"/>
        <w:rPr>
          <w:rFonts w:asciiTheme="majorHAnsi" w:hAnsiTheme="majorHAnsi"/>
          <w:sz w:val="25"/>
          <w:szCs w:val="25"/>
        </w:rPr>
      </w:pPr>
    </w:p>
    <w:p w:rsidR="00C4798B" w:rsidRDefault="00C4798B" w:rsidP="00C4798B">
      <w:pPr>
        <w:tabs>
          <w:tab w:val="left" w:pos="3600"/>
        </w:tabs>
        <w:spacing w:before="100" w:beforeAutospacing="1" w:after="100" w:afterAutospacing="1"/>
        <w:rPr>
          <w:rFonts w:asciiTheme="majorHAnsi" w:hAnsiTheme="majorHAnsi"/>
          <w:sz w:val="25"/>
          <w:szCs w:val="25"/>
        </w:rPr>
      </w:pPr>
    </w:p>
    <w:p w:rsidR="00C4798B" w:rsidRPr="00C762B6" w:rsidRDefault="00C4798B" w:rsidP="00C4798B">
      <w:pPr>
        <w:tabs>
          <w:tab w:val="left" w:pos="3600"/>
        </w:tabs>
        <w:spacing w:before="100" w:beforeAutospacing="1" w:after="100" w:afterAutospacing="1"/>
        <w:rPr>
          <w:rFonts w:asciiTheme="majorHAnsi" w:hAnsiTheme="majorHAnsi"/>
          <w:sz w:val="25"/>
          <w:szCs w:val="25"/>
        </w:rPr>
      </w:pPr>
    </w:p>
    <w:p w:rsidR="00A519AA" w:rsidRPr="008E4C6D" w:rsidRDefault="00C762B6" w:rsidP="00A519AA">
      <w:pPr>
        <w:pStyle w:val="Altyaz"/>
        <w:rPr>
          <w:b/>
          <w:i w:val="0"/>
          <w:color w:val="000000" w:themeColor="text1"/>
          <w:sz w:val="25"/>
          <w:szCs w:val="25"/>
        </w:rPr>
      </w:pPr>
      <w:r>
        <w:rPr>
          <w:color w:val="auto"/>
          <w:sz w:val="25"/>
          <w:szCs w:val="25"/>
        </w:rPr>
        <w:t xml:space="preserve">            </w:t>
      </w:r>
      <w:r w:rsidR="005A0B78" w:rsidRPr="00C762B6">
        <w:rPr>
          <w:color w:val="auto"/>
          <w:sz w:val="25"/>
          <w:szCs w:val="25"/>
        </w:rPr>
        <w:t xml:space="preserve"> </w:t>
      </w:r>
    </w:p>
    <w:p w:rsidR="0096378B" w:rsidRDefault="0096378B" w:rsidP="004B0335">
      <w:pPr>
        <w:spacing w:before="100" w:beforeAutospacing="1" w:after="100" w:afterAutospacing="1"/>
        <w:rPr>
          <w:rFonts w:asciiTheme="majorHAnsi" w:hAnsiTheme="majorHAnsi"/>
          <w:sz w:val="25"/>
          <w:szCs w:val="25"/>
        </w:rPr>
      </w:pPr>
    </w:p>
    <w:p w:rsidR="00A519AA" w:rsidRDefault="00A519AA" w:rsidP="004B0335">
      <w:pPr>
        <w:spacing w:before="100" w:beforeAutospacing="1" w:after="100" w:afterAutospacing="1"/>
        <w:rPr>
          <w:rFonts w:asciiTheme="majorHAnsi" w:hAnsiTheme="majorHAnsi"/>
          <w:sz w:val="25"/>
          <w:szCs w:val="25"/>
        </w:rPr>
      </w:pPr>
    </w:p>
    <w:p w:rsidR="00BD0E5B" w:rsidRDefault="00BD0E5B" w:rsidP="004B0335">
      <w:pPr>
        <w:spacing w:before="100" w:beforeAutospacing="1" w:after="100" w:afterAutospacing="1"/>
        <w:rPr>
          <w:rFonts w:asciiTheme="majorHAnsi" w:hAnsiTheme="majorHAnsi"/>
          <w:sz w:val="25"/>
          <w:szCs w:val="25"/>
        </w:rPr>
      </w:pPr>
    </w:p>
    <w:p w:rsidR="00DE4E05" w:rsidRDefault="00DE4E05" w:rsidP="004B0335">
      <w:pPr>
        <w:spacing w:before="100" w:beforeAutospacing="1" w:after="100" w:afterAutospacing="1"/>
        <w:rPr>
          <w:rFonts w:asciiTheme="majorHAnsi" w:hAnsiTheme="majorHAnsi"/>
          <w:sz w:val="25"/>
          <w:szCs w:val="25"/>
        </w:rPr>
      </w:pPr>
    </w:p>
    <w:p w:rsidR="00DE4E05" w:rsidRDefault="00DE4E05" w:rsidP="004B0335">
      <w:pPr>
        <w:spacing w:before="100" w:beforeAutospacing="1" w:after="100" w:afterAutospacing="1"/>
        <w:rPr>
          <w:rFonts w:asciiTheme="majorHAnsi" w:hAnsiTheme="majorHAnsi"/>
          <w:sz w:val="25"/>
          <w:szCs w:val="25"/>
        </w:rPr>
      </w:pPr>
    </w:p>
    <w:p w:rsidR="00DE4E05" w:rsidRDefault="00DE4E05" w:rsidP="004B0335">
      <w:pPr>
        <w:spacing w:before="100" w:beforeAutospacing="1" w:after="100" w:afterAutospacing="1"/>
        <w:rPr>
          <w:rFonts w:asciiTheme="majorHAnsi" w:hAnsiTheme="majorHAnsi"/>
          <w:sz w:val="25"/>
          <w:szCs w:val="25"/>
        </w:rPr>
      </w:pPr>
    </w:p>
    <w:p w:rsidR="00BD0E5B" w:rsidRDefault="00BD0E5B" w:rsidP="004B0335">
      <w:pPr>
        <w:spacing w:before="100" w:beforeAutospacing="1" w:after="100" w:afterAutospacing="1"/>
        <w:rPr>
          <w:rFonts w:asciiTheme="majorHAnsi" w:hAnsiTheme="majorHAnsi"/>
          <w:sz w:val="25"/>
          <w:szCs w:val="25"/>
        </w:rPr>
      </w:pPr>
    </w:p>
    <w:p w:rsidR="0076022D" w:rsidRPr="00F47A74" w:rsidRDefault="0076022D" w:rsidP="00167E6A">
      <w:pPr>
        <w:spacing w:before="100" w:beforeAutospacing="1" w:after="100" w:afterAutospacing="1"/>
        <w:jc w:val="center"/>
        <w:rPr>
          <w:rFonts w:asciiTheme="majorHAnsi" w:hAnsiTheme="majorHAnsi"/>
          <w:b/>
          <w:sz w:val="25"/>
          <w:szCs w:val="25"/>
          <w:u w:val="single"/>
        </w:rPr>
      </w:pPr>
      <w:r w:rsidRPr="00F47A74">
        <w:rPr>
          <w:rFonts w:asciiTheme="majorHAnsi" w:hAnsiTheme="majorHAnsi"/>
          <w:b/>
          <w:sz w:val="25"/>
          <w:szCs w:val="25"/>
          <w:u w:val="single"/>
        </w:rPr>
        <w:lastRenderedPageBreak/>
        <w:t>ALINAN KARARLAR</w:t>
      </w:r>
    </w:p>
    <w:p w:rsidR="001B1174" w:rsidRPr="00F47A74" w:rsidRDefault="001B1174" w:rsidP="00C35FE3">
      <w:pPr>
        <w:jc w:val="both"/>
        <w:rPr>
          <w:rFonts w:asciiTheme="majorHAnsi" w:hAnsiTheme="majorHAnsi"/>
          <w:color w:val="000000"/>
          <w:sz w:val="25"/>
          <w:szCs w:val="25"/>
        </w:rPr>
      </w:pPr>
    </w:p>
    <w:p w:rsidR="0076022D" w:rsidRPr="00C4798B" w:rsidRDefault="0076022D" w:rsidP="00C4798B">
      <w:pPr>
        <w:pStyle w:val="ListeParagraf"/>
        <w:numPr>
          <w:ilvl w:val="0"/>
          <w:numId w:val="12"/>
        </w:numPr>
        <w:jc w:val="both"/>
        <w:rPr>
          <w:rFonts w:asciiTheme="majorHAnsi" w:hAnsiTheme="majorHAnsi"/>
          <w:color w:val="000000"/>
          <w:sz w:val="25"/>
          <w:szCs w:val="25"/>
        </w:rPr>
      </w:pPr>
      <w:r w:rsidRPr="00C4798B">
        <w:rPr>
          <w:rFonts w:asciiTheme="majorHAnsi" w:hAnsiTheme="majorHAnsi"/>
          <w:color w:val="000000"/>
          <w:sz w:val="25"/>
          <w:szCs w:val="25"/>
        </w:rPr>
        <w:t>Öğrencilerin olumlu davranışları kazanabilmesi ve öğrenmenin etkili olması için birlikte hareket edilmesine;</w:t>
      </w:r>
    </w:p>
    <w:p w:rsidR="007C31D2" w:rsidRPr="00F47A74" w:rsidRDefault="007C31D2" w:rsidP="00C35FE3">
      <w:pPr>
        <w:jc w:val="both"/>
        <w:rPr>
          <w:rFonts w:asciiTheme="majorHAnsi" w:hAnsiTheme="majorHAnsi"/>
          <w:color w:val="000000"/>
          <w:sz w:val="25"/>
          <w:szCs w:val="25"/>
        </w:rPr>
      </w:pPr>
    </w:p>
    <w:p w:rsidR="007C31D2" w:rsidRPr="00C4798B" w:rsidRDefault="0076022D" w:rsidP="00C4798B">
      <w:pPr>
        <w:pStyle w:val="ListeParagraf"/>
        <w:numPr>
          <w:ilvl w:val="0"/>
          <w:numId w:val="12"/>
        </w:numPr>
        <w:jc w:val="both"/>
        <w:rPr>
          <w:rFonts w:asciiTheme="majorHAnsi" w:hAnsiTheme="majorHAnsi"/>
          <w:sz w:val="25"/>
          <w:szCs w:val="25"/>
        </w:rPr>
      </w:pPr>
      <w:r w:rsidRPr="00C4798B">
        <w:rPr>
          <w:rFonts w:asciiTheme="majorHAnsi" w:hAnsiTheme="majorHAnsi"/>
          <w:sz w:val="25"/>
          <w:szCs w:val="25"/>
        </w:rPr>
        <w:t>Okuldaki dersleri pekiştirici, destekleyici nitelikteki çalışmaların yapılabileceği aile içi ortamın sağlanması, çalışma için ayrı oda bulunmasa bile ders çalışacakları saatlerde televizyonun kapatılması ve sükûnetin sağlanmasına;</w:t>
      </w:r>
    </w:p>
    <w:p w:rsidR="007C31D2" w:rsidRPr="00F47A74" w:rsidRDefault="007C31D2" w:rsidP="00042FEE">
      <w:pPr>
        <w:rPr>
          <w:rFonts w:asciiTheme="majorHAnsi" w:hAnsiTheme="majorHAnsi"/>
          <w:sz w:val="25"/>
          <w:szCs w:val="25"/>
        </w:rPr>
      </w:pPr>
    </w:p>
    <w:p w:rsidR="00042FEE" w:rsidRPr="00C4798B" w:rsidRDefault="00042FEE" w:rsidP="00C4798B">
      <w:pPr>
        <w:pStyle w:val="ListeParagraf"/>
        <w:numPr>
          <w:ilvl w:val="0"/>
          <w:numId w:val="12"/>
        </w:numPr>
        <w:rPr>
          <w:rFonts w:asciiTheme="majorHAnsi" w:hAnsiTheme="majorHAnsi"/>
          <w:sz w:val="25"/>
          <w:szCs w:val="25"/>
        </w:rPr>
      </w:pPr>
      <w:r w:rsidRPr="00C4798B">
        <w:rPr>
          <w:rFonts w:asciiTheme="majorHAnsi" w:hAnsiTheme="majorHAnsi"/>
          <w:sz w:val="25"/>
          <w:szCs w:val="25"/>
        </w:rPr>
        <w:t>Ders araç-gereçlerinin zamanında</w:t>
      </w:r>
      <w:r w:rsidR="00F47A74" w:rsidRPr="00C4798B">
        <w:rPr>
          <w:rFonts w:asciiTheme="majorHAnsi" w:hAnsiTheme="majorHAnsi"/>
          <w:sz w:val="25"/>
          <w:szCs w:val="25"/>
        </w:rPr>
        <w:t xml:space="preserve"> ve programa göre okula getirilmesine,</w:t>
      </w:r>
    </w:p>
    <w:p w:rsidR="00C4798B" w:rsidRDefault="00C4798B" w:rsidP="00042FEE">
      <w:pPr>
        <w:rPr>
          <w:rFonts w:asciiTheme="majorHAnsi" w:hAnsiTheme="majorHAnsi"/>
          <w:sz w:val="25"/>
          <w:szCs w:val="25"/>
        </w:rPr>
      </w:pPr>
    </w:p>
    <w:p w:rsidR="00E068CD" w:rsidRPr="00C4798B" w:rsidRDefault="00663502" w:rsidP="00C4798B">
      <w:pPr>
        <w:pStyle w:val="ListeParagraf"/>
        <w:numPr>
          <w:ilvl w:val="0"/>
          <w:numId w:val="12"/>
        </w:numPr>
        <w:rPr>
          <w:rFonts w:asciiTheme="majorHAnsi" w:hAnsiTheme="majorHAnsi"/>
          <w:sz w:val="25"/>
          <w:szCs w:val="25"/>
        </w:rPr>
      </w:pPr>
      <w:r w:rsidRPr="00C4798B">
        <w:rPr>
          <w:rFonts w:asciiTheme="majorHAnsi" w:hAnsiTheme="majorHAnsi"/>
          <w:sz w:val="25"/>
          <w:szCs w:val="25"/>
        </w:rPr>
        <w:t xml:space="preserve"> </w:t>
      </w:r>
      <w:r w:rsidR="00D377BD" w:rsidRPr="00C4798B">
        <w:rPr>
          <w:rFonts w:asciiTheme="majorHAnsi" w:hAnsiTheme="majorHAnsi"/>
          <w:sz w:val="25"/>
          <w:szCs w:val="25"/>
        </w:rPr>
        <w:t xml:space="preserve">Velilerin </w:t>
      </w:r>
      <w:r w:rsidR="00BD0E5B">
        <w:rPr>
          <w:rFonts w:asciiTheme="majorHAnsi" w:hAnsiTheme="majorHAnsi"/>
          <w:sz w:val="25"/>
          <w:szCs w:val="25"/>
        </w:rPr>
        <w:t>öğretmen</w:t>
      </w:r>
      <w:r w:rsidR="00F47A74" w:rsidRPr="00C4798B">
        <w:rPr>
          <w:rFonts w:asciiTheme="majorHAnsi" w:hAnsiTheme="majorHAnsi"/>
          <w:sz w:val="25"/>
          <w:szCs w:val="25"/>
        </w:rPr>
        <w:t xml:space="preserve"> ve öğrenci</w:t>
      </w:r>
      <w:r w:rsidR="00BD0E5B">
        <w:rPr>
          <w:rFonts w:asciiTheme="majorHAnsi" w:hAnsiTheme="majorHAnsi"/>
          <w:sz w:val="25"/>
          <w:szCs w:val="25"/>
        </w:rPr>
        <w:t>leri</w:t>
      </w:r>
      <w:r w:rsidR="00F47A74" w:rsidRPr="00C4798B">
        <w:rPr>
          <w:rFonts w:asciiTheme="majorHAnsi" w:hAnsiTheme="majorHAnsi"/>
          <w:sz w:val="25"/>
          <w:szCs w:val="25"/>
        </w:rPr>
        <w:t xml:space="preserve">mize </w:t>
      </w:r>
      <w:r w:rsidR="00D377BD" w:rsidRPr="00C4798B">
        <w:rPr>
          <w:rFonts w:asciiTheme="majorHAnsi" w:hAnsiTheme="majorHAnsi"/>
          <w:sz w:val="25"/>
          <w:szCs w:val="25"/>
        </w:rPr>
        <w:t xml:space="preserve"> gereken desteği vermesine karar verildi.</w:t>
      </w:r>
    </w:p>
    <w:p w:rsidR="00E068CD" w:rsidRPr="00F47A74" w:rsidRDefault="00E068CD" w:rsidP="00042FEE">
      <w:pPr>
        <w:rPr>
          <w:rFonts w:asciiTheme="majorHAnsi" w:hAnsiTheme="majorHAnsi"/>
          <w:sz w:val="25"/>
          <w:szCs w:val="25"/>
        </w:rPr>
      </w:pPr>
    </w:p>
    <w:p w:rsidR="00C4798B" w:rsidRDefault="00C4798B" w:rsidP="00F47A74">
      <w:pPr>
        <w:ind w:left="7080" w:firstLine="708"/>
        <w:rPr>
          <w:rFonts w:asciiTheme="majorHAnsi" w:hAnsiTheme="majorHAnsi"/>
          <w:sz w:val="25"/>
          <w:szCs w:val="25"/>
        </w:rPr>
      </w:pPr>
    </w:p>
    <w:p w:rsidR="00BD0E5B" w:rsidRDefault="00BD0E5B" w:rsidP="00F47A74">
      <w:pPr>
        <w:ind w:left="7080" w:firstLine="708"/>
        <w:rPr>
          <w:rFonts w:asciiTheme="majorHAnsi" w:hAnsiTheme="majorHAnsi"/>
          <w:sz w:val="25"/>
          <w:szCs w:val="25"/>
        </w:rPr>
      </w:pPr>
    </w:p>
    <w:p w:rsidR="00BD0E5B" w:rsidRDefault="00BD0E5B" w:rsidP="00F47A74">
      <w:pPr>
        <w:ind w:left="7080" w:firstLine="708"/>
        <w:rPr>
          <w:rFonts w:asciiTheme="majorHAnsi" w:hAnsiTheme="majorHAnsi"/>
          <w:sz w:val="25"/>
          <w:szCs w:val="25"/>
        </w:rPr>
      </w:pPr>
    </w:p>
    <w:p w:rsidR="00BD0E5B" w:rsidRDefault="00BD0E5B" w:rsidP="00F47A74">
      <w:pPr>
        <w:ind w:left="7080" w:firstLine="708"/>
        <w:rPr>
          <w:rFonts w:asciiTheme="majorHAnsi" w:hAnsiTheme="majorHAnsi"/>
          <w:sz w:val="25"/>
          <w:szCs w:val="25"/>
        </w:rPr>
      </w:pPr>
    </w:p>
    <w:p w:rsidR="00C4798B" w:rsidRDefault="00C4798B" w:rsidP="00F47A74">
      <w:pPr>
        <w:ind w:left="7080" w:firstLine="708"/>
        <w:rPr>
          <w:rFonts w:asciiTheme="majorHAnsi" w:hAnsiTheme="majorHAnsi"/>
          <w:sz w:val="25"/>
          <w:szCs w:val="25"/>
        </w:rPr>
      </w:pPr>
    </w:p>
    <w:p w:rsidR="00C4798B" w:rsidRDefault="00C4798B" w:rsidP="00F47A74">
      <w:pPr>
        <w:ind w:left="7080" w:firstLine="708"/>
        <w:rPr>
          <w:rFonts w:asciiTheme="majorHAnsi" w:hAnsiTheme="majorHAnsi"/>
          <w:sz w:val="25"/>
          <w:szCs w:val="25"/>
        </w:rPr>
      </w:pPr>
    </w:p>
    <w:p w:rsidR="00C4798B" w:rsidRDefault="00C4798B" w:rsidP="00C4798B">
      <w:pPr>
        <w:ind w:left="7080" w:firstLine="708"/>
        <w:rPr>
          <w:rFonts w:asciiTheme="majorHAnsi" w:hAnsiTheme="majorHAnsi"/>
          <w:sz w:val="25"/>
          <w:szCs w:val="25"/>
        </w:rPr>
      </w:pPr>
    </w:p>
    <w:p w:rsidR="00C4798B" w:rsidRPr="00F47A74" w:rsidRDefault="00C4798B" w:rsidP="00C4798B">
      <w:pPr>
        <w:ind w:left="7080" w:firstLine="708"/>
        <w:rPr>
          <w:rFonts w:asciiTheme="majorHAnsi" w:hAnsiTheme="majorHAnsi"/>
          <w:sz w:val="25"/>
          <w:szCs w:val="25"/>
        </w:rPr>
      </w:pPr>
    </w:p>
    <w:p w:rsidR="00C4798B" w:rsidRPr="005224AE" w:rsidRDefault="005224AE" w:rsidP="00C4798B">
      <w:pPr>
        <w:pStyle w:val="Altyaz"/>
        <w:rPr>
          <w:i w:val="0"/>
          <w:color w:val="000000" w:themeColor="text1"/>
          <w:sz w:val="25"/>
          <w:szCs w:val="25"/>
        </w:rPr>
      </w:pPr>
      <w:r>
        <w:rPr>
          <w:color w:val="000000" w:themeColor="text1"/>
          <w:sz w:val="25"/>
          <w:szCs w:val="25"/>
        </w:rPr>
        <w:t xml:space="preserve">   </w:t>
      </w:r>
      <w:r w:rsidR="00C4798B" w:rsidRPr="00C4798B">
        <w:rPr>
          <w:color w:val="000000" w:themeColor="text1"/>
          <w:sz w:val="25"/>
          <w:szCs w:val="25"/>
        </w:rPr>
        <w:t xml:space="preserve"> </w:t>
      </w:r>
      <w:r>
        <w:rPr>
          <w:i w:val="0"/>
          <w:color w:val="000000" w:themeColor="text1"/>
          <w:sz w:val="25"/>
          <w:szCs w:val="25"/>
        </w:rPr>
        <w:t>Hasan Doğa DİLMAÇ</w:t>
      </w:r>
      <w:r w:rsidR="00C4798B" w:rsidRPr="00C4798B">
        <w:rPr>
          <w:color w:val="000000" w:themeColor="text1"/>
          <w:sz w:val="25"/>
          <w:szCs w:val="25"/>
        </w:rPr>
        <w:t xml:space="preserve">               </w:t>
      </w:r>
      <w:r w:rsidR="00C762B6">
        <w:rPr>
          <w:color w:val="000000" w:themeColor="text1"/>
          <w:sz w:val="25"/>
          <w:szCs w:val="25"/>
        </w:rPr>
        <w:t xml:space="preserve">  </w:t>
      </w:r>
      <w:r>
        <w:rPr>
          <w:color w:val="000000" w:themeColor="text1"/>
          <w:sz w:val="25"/>
          <w:szCs w:val="25"/>
        </w:rPr>
        <w:t xml:space="preserve">                               </w:t>
      </w:r>
      <w:r w:rsidR="009D0A8E">
        <w:rPr>
          <w:color w:val="000000" w:themeColor="text1"/>
          <w:sz w:val="25"/>
          <w:szCs w:val="25"/>
        </w:rPr>
        <w:t xml:space="preserve"> </w:t>
      </w:r>
      <w:r>
        <w:rPr>
          <w:color w:val="000000" w:themeColor="text1"/>
          <w:sz w:val="25"/>
          <w:szCs w:val="25"/>
        </w:rPr>
        <w:t xml:space="preserve">      </w:t>
      </w:r>
      <w:r w:rsidR="009D0A8E">
        <w:rPr>
          <w:color w:val="000000" w:themeColor="text1"/>
          <w:sz w:val="25"/>
          <w:szCs w:val="25"/>
        </w:rPr>
        <w:t xml:space="preserve"> </w:t>
      </w:r>
      <w:r>
        <w:rPr>
          <w:i w:val="0"/>
          <w:color w:val="000000" w:themeColor="text1"/>
          <w:sz w:val="25"/>
          <w:szCs w:val="25"/>
        </w:rPr>
        <w:t>Mahşuk GÜNEŞ</w:t>
      </w:r>
      <w:r w:rsidR="00C4798B">
        <w:rPr>
          <w:b/>
          <w:color w:val="000000" w:themeColor="text1"/>
          <w:sz w:val="25"/>
          <w:szCs w:val="25"/>
        </w:rPr>
        <w:t xml:space="preserve"> </w:t>
      </w:r>
      <w:r w:rsidR="00C4798B" w:rsidRPr="008E4C6D">
        <w:rPr>
          <w:b/>
          <w:i w:val="0"/>
          <w:color w:val="000000" w:themeColor="text1"/>
          <w:sz w:val="25"/>
          <w:szCs w:val="25"/>
        </w:rPr>
        <w:t xml:space="preserve">Özel Eğitim Öğretmeni                      </w:t>
      </w:r>
      <w:r>
        <w:rPr>
          <w:b/>
          <w:i w:val="0"/>
          <w:color w:val="000000" w:themeColor="text1"/>
          <w:sz w:val="25"/>
          <w:szCs w:val="25"/>
        </w:rPr>
        <w:t xml:space="preserve">    </w:t>
      </w:r>
      <w:r w:rsidR="00C4798B" w:rsidRPr="008E4C6D">
        <w:rPr>
          <w:b/>
          <w:i w:val="0"/>
          <w:color w:val="000000" w:themeColor="text1"/>
          <w:sz w:val="25"/>
          <w:szCs w:val="25"/>
        </w:rPr>
        <w:t xml:space="preserve">                   Özel Eğitim Öğretmeni</w:t>
      </w:r>
    </w:p>
    <w:p w:rsidR="00C4798B" w:rsidRPr="00F47A74" w:rsidRDefault="00C4798B" w:rsidP="00C4798B">
      <w:pPr>
        <w:spacing w:before="100" w:beforeAutospacing="1" w:after="100" w:afterAutospacing="1"/>
        <w:rPr>
          <w:rFonts w:asciiTheme="majorHAnsi" w:hAnsiTheme="majorHAnsi"/>
          <w:sz w:val="25"/>
          <w:szCs w:val="25"/>
        </w:rPr>
      </w:pPr>
    </w:p>
    <w:p w:rsidR="00F47A74" w:rsidRPr="00F47A74" w:rsidRDefault="00F47A74" w:rsidP="00DF172F">
      <w:pPr>
        <w:pStyle w:val="NormalWeb3"/>
        <w:shd w:val="clear" w:color="auto" w:fill="FFFFFF"/>
        <w:rPr>
          <w:rFonts w:asciiTheme="majorHAnsi" w:hAnsiTheme="majorHAnsi"/>
          <w:b/>
          <w:color w:val="000000"/>
          <w:sz w:val="25"/>
          <w:szCs w:val="25"/>
        </w:rPr>
      </w:pPr>
    </w:p>
    <w:p w:rsidR="00F47A74" w:rsidRPr="00F47A74" w:rsidRDefault="00F47A74" w:rsidP="00DF172F">
      <w:pPr>
        <w:pStyle w:val="NormalWeb3"/>
        <w:shd w:val="clear" w:color="auto" w:fill="FFFFFF"/>
        <w:rPr>
          <w:rFonts w:asciiTheme="majorHAnsi" w:hAnsiTheme="majorHAnsi"/>
          <w:b/>
          <w:color w:val="000000"/>
          <w:sz w:val="25"/>
          <w:szCs w:val="25"/>
        </w:rPr>
      </w:pPr>
    </w:p>
    <w:p w:rsidR="00F47A74" w:rsidRPr="00F47A74" w:rsidRDefault="00F47A74" w:rsidP="00DF172F">
      <w:pPr>
        <w:pStyle w:val="NormalWeb3"/>
        <w:shd w:val="clear" w:color="auto" w:fill="FFFFFF"/>
        <w:rPr>
          <w:rFonts w:asciiTheme="majorHAnsi" w:hAnsiTheme="majorHAnsi"/>
          <w:b/>
          <w:color w:val="000000"/>
          <w:sz w:val="25"/>
          <w:szCs w:val="25"/>
        </w:rPr>
      </w:pPr>
    </w:p>
    <w:p w:rsidR="00E068CD" w:rsidRPr="00F47A74" w:rsidRDefault="00C4798B" w:rsidP="00F47A74">
      <w:pPr>
        <w:pStyle w:val="NormalWeb3"/>
        <w:shd w:val="clear" w:color="auto" w:fill="FFFFFF"/>
        <w:jc w:val="center"/>
        <w:rPr>
          <w:rFonts w:asciiTheme="majorHAnsi" w:hAnsiTheme="majorHAnsi"/>
          <w:b/>
          <w:color w:val="000000"/>
          <w:sz w:val="25"/>
          <w:szCs w:val="25"/>
        </w:rPr>
      </w:pPr>
      <w:r>
        <w:rPr>
          <w:rFonts w:asciiTheme="majorHAnsi" w:hAnsiTheme="majorHAnsi"/>
          <w:b/>
          <w:color w:val="000000"/>
          <w:sz w:val="25"/>
          <w:szCs w:val="25"/>
        </w:rPr>
        <w:t>Uygundur</w:t>
      </w:r>
      <w:r w:rsidR="00E068CD" w:rsidRPr="00F47A74">
        <w:rPr>
          <w:rFonts w:asciiTheme="majorHAnsi" w:hAnsiTheme="majorHAnsi"/>
          <w:b/>
          <w:color w:val="000000"/>
          <w:sz w:val="25"/>
          <w:szCs w:val="25"/>
        </w:rPr>
        <w:t>.</w:t>
      </w:r>
    </w:p>
    <w:p w:rsidR="00E068CD" w:rsidRPr="00F47A74" w:rsidRDefault="00A519AA" w:rsidP="00E068CD">
      <w:pPr>
        <w:pStyle w:val="NormalWeb3"/>
        <w:shd w:val="clear" w:color="auto" w:fill="FFFFFF"/>
        <w:spacing w:line="276" w:lineRule="auto"/>
        <w:jc w:val="center"/>
        <w:rPr>
          <w:rFonts w:asciiTheme="majorHAnsi" w:hAnsiTheme="majorHAnsi"/>
          <w:b/>
          <w:color w:val="000000"/>
          <w:sz w:val="25"/>
          <w:szCs w:val="25"/>
        </w:rPr>
      </w:pPr>
      <w:r>
        <w:rPr>
          <w:rFonts w:asciiTheme="majorHAnsi" w:hAnsiTheme="majorHAnsi"/>
          <w:b/>
          <w:color w:val="000000"/>
          <w:sz w:val="25"/>
          <w:szCs w:val="25"/>
        </w:rPr>
        <w:t>23.09.2025</w:t>
      </w:r>
    </w:p>
    <w:p w:rsidR="00E068CD" w:rsidRPr="00F47A74" w:rsidRDefault="00E068CD" w:rsidP="00E068CD">
      <w:pPr>
        <w:pStyle w:val="NormalWeb3"/>
        <w:shd w:val="clear" w:color="auto" w:fill="FFFFFF"/>
        <w:spacing w:line="276" w:lineRule="auto"/>
        <w:jc w:val="center"/>
        <w:rPr>
          <w:rFonts w:asciiTheme="majorHAnsi" w:hAnsiTheme="majorHAnsi"/>
          <w:b/>
          <w:color w:val="000000"/>
          <w:sz w:val="25"/>
          <w:szCs w:val="25"/>
        </w:rPr>
      </w:pPr>
    </w:p>
    <w:p w:rsidR="00E068CD" w:rsidRPr="00F47A74" w:rsidRDefault="005224AE" w:rsidP="00E068CD">
      <w:pPr>
        <w:pStyle w:val="NormalWeb3"/>
        <w:shd w:val="clear" w:color="auto" w:fill="FFFFFF"/>
        <w:spacing w:line="276" w:lineRule="auto"/>
        <w:jc w:val="center"/>
        <w:rPr>
          <w:rFonts w:asciiTheme="majorHAnsi" w:hAnsiTheme="majorHAnsi"/>
          <w:b/>
          <w:color w:val="000000"/>
          <w:sz w:val="25"/>
          <w:szCs w:val="25"/>
        </w:rPr>
      </w:pPr>
      <w:r>
        <w:rPr>
          <w:rFonts w:asciiTheme="majorHAnsi" w:hAnsiTheme="majorHAnsi"/>
          <w:b/>
          <w:color w:val="000000"/>
          <w:sz w:val="25"/>
          <w:szCs w:val="25"/>
        </w:rPr>
        <w:t>Seyit Mahmut TANRIYATAPAN</w:t>
      </w:r>
    </w:p>
    <w:p w:rsidR="00E068CD" w:rsidRPr="00F47A74" w:rsidRDefault="005779F5" w:rsidP="00D377BD">
      <w:pPr>
        <w:pStyle w:val="NormalWeb3"/>
        <w:shd w:val="clear" w:color="auto" w:fill="FFFFFF"/>
        <w:spacing w:line="276" w:lineRule="auto"/>
        <w:jc w:val="center"/>
        <w:rPr>
          <w:rFonts w:asciiTheme="majorHAnsi" w:hAnsiTheme="majorHAnsi"/>
          <w:b/>
          <w:color w:val="000000"/>
          <w:sz w:val="25"/>
          <w:szCs w:val="25"/>
        </w:rPr>
      </w:pPr>
      <w:r>
        <w:rPr>
          <w:rFonts w:asciiTheme="majorHAnsi" w:hAnsiTheme="majorHAnsi"/>
          <w:b/>
          <w:color w:val="000000"/>
          <w:sz w:val="25"/>
          <w:szCs w:val="25"/>
        </w:rPr>
        <w:t xml:space="preserve">Okul </w:t>
      </w:r>
      <w:r w:rsidR="00C4798B">
        <w:rPr>
          <w:rFonts w:asciiTheme="majorHAnsi" w:hAnsiTheme="majorHAnsi"/>
          <w:b/>
          <w:color w:val="000000"/>
          <w:sz w:val="25"/>
          <w:szCs w:val="25"/>
        </w:rPr>
        <w:t>Müdür</w:t>
      </w:r>
      <w:r>
        <w:rPr>
          <w:rFonts w:asciiTheme="majorHAnsi" w:hAnsiTheme="majorHAnsi"/>
          <w:b/>
          <w:color w:val="000000"/>
          <w:sz w:val="25"/>
          <w:szCs w:val="25"/>
        </w:rPr>
        <w:t>ü</w:t>
      </w:r>
    </w:p>
    <w:p w:rsidR="0076022D" w:rsidRDefault="00756AA4" w:rsidP="00B77D7C">
      <w:pPr>
        <w:pStyle w:val="AralkYok"/>
        <w:spacing w:before="120" w:after="120"/>
        <w:rPr>
          <w:rFonts w:asciiTheme="majorHAnsi" w:hAnsiTheme="majorHAnsi"/>
          <w:sz w:val="25"/>
          <w:szCs w:val="25"/>
        </w:rPr>
      </w:pPr>
      <w:r w:rsidRPr="00F47A74">
        <w:rPr>
          <w:rFonts w:asciiTheme="majorHAnsi" w:hAnsiTheme="majorHAnsi"/>
          <w:sz w:val="25"/>
          <w:szCs w:val="25"/>
        </w:rPr>
        <w:t xml:space="preserve">    </w:t>
      </w:r>
    </w:p>
    <w:p w:rsidR="0094345D" w:rsidRDefault="0094345D" w:rsidP="00B77D7C">
      <w:pPr>
        <w:pStyle w:val="AralkYok"/>
        <w:spacing w:before="120" w:after="120"/>
        <w:rPr>
          <w:rFonts w:asciiTheme="majorHAnsi" w:hAnsiTheme="majorHAnsi"/>
          <w:sz w:val="25"/>
          <w:szCs w:val="25"/>
        </w:rPr>
      </w:pPr>
    </w:p>
    <w:p w:rsidR="00DE4E05" w:rsidRDefault="00DE4E05" w:rsidP="00B77D7C">
      <w:pPr>
        <w:pStyle w:val="AralkYok"/>
        <w:spacing w:before="120" w:after="120"/>
        <w:rPr>
          <w:rFonts w:asciiTheme="majorHAnsi" w:hAnsiTheme="majorHAnsi"/>
          <w:sz w:val="25"/>
          <w:szCs w:val="25"/>
        </w:rPr>
      </w:pPr>
    </w:p>
    <w:p w:rsidR="00DE4E05" w:rsidRDefault="00DE4E05" w:rsidP="00B77D7C">
      <w:pPr>
        <w:pStyle w:val="AralkYok"/>
        <w:spacing w:before="120" w:after="120"/>
        <w:rPr>
          <w:rFonts w:asciiTheme="majorHAnsi" w:hAnsiTheme="majorHAnsi"/>
          <w:sz w:val="25"/>
          <w:szCs w:val="25"/>
        </w:rPr>
      </w:pPr>
    </w:p>
    <w:p w:rsidR="0094345D" w:rsidRDefault="0094345D" w:rsidP="00B77D7C">
      <w:pPr>
        <w:pStyle w:val="AralkYok"/>
        <w:spacing w:before="120" w:after="120"/>
        <w:rPr>
          <w:rFonts w:asciiTheme="majorHAnsi" w:hAnsiTheme="majorHAnsi"/>
          <w:sz w:val="25"/>
          <w:szCs w:val="25"/>
        </w:rPr>
      </w:pPr>
    </w:p>
    <w:p w:rsidR="008E4C6D" w:rsidRDefault="005224AE" w:rsidP="0094345D">
      <w:pPr>
        <w:jc w:val="center"/>
        <w:rPr>
          <w:rFonts w:asciiTheme="majorHAnsi" w:hAnsiTheme="majorHAnsi"/>
          <w:b/>
          <w:sz w:val="28"/>
          <w:szCs w:val="28"/>
        </w:rPr>
      </w:pPr>
      <w:r>
        <w:rPr>
          <w:rFonts w:asciiTheme="majorHAnsi" w:hAnsiTheme="majorHAnsi"/>
          <w:b/>
          <w:sz w:val="28"/>
          <w:szCs w:val="28"/>
        </w:rPr>
        <w:t>14 EYLÜL</w:t>
      </w:r>
      <w:r w:rsidR="008E4C6D">
        <w:rPr>
          <w:rFonts w:asciiTheme="majorHAnsi" w:hAnsiTheme="majorHAnsi"/>
          <w:b/>
          <w:sz w:val="28"/>
          <w:szCs w:val="28"/>
        </w:rPr>
        <w:t xml:space="preserve"> ORTAOKULU</w:t>
      </w:r>
    </w:p>
    <w:p w:rsidR="0094345D" w:rsidRDefault="0094345D" w:rsidP="0094345D">
      <w:pPr>
        <w:jc w:val="center"/>
        <w:rPr>
          <w:rFonts w:asciiTheme="majorHAnsi" w:hAnsiTheme="majorHAnsi"/>
          <w:b/>
          <w:sz w:val="28"/>
          <w:szCs w:val="28"/>
        </w:rPr>
      </w:pPr>
      <w:r w:rsidRPr="00DD333A">
        <w:rPr>
          <w:rFonts w:asciiTheme="majorHAnsi" w:hAnsiTheme="majorHAnsi"/>
          <w:b/>
          <w:sz w:val="28"/>
          <w:szCs w:val="28"/>
        </w:rPr>
        <w:t xml:space="preserve"> </w:t>
      </w:r>
      <w:r w:rsidR="00C4798B">
        <w:rPr>
          <w:rFonts w:asciiTheme="majorHAnsi" w:hAnsiTheme="majorHAnsi"/>
          <w:b/>
          <w:sz w:val="28"/>
          <w:szCs w:val="28"/>
        </w:rPr>
        <w:t>ÖZEL EĞİTİM</w:t>
      </w:r>
      <w:r>
        <w:rPr>
          <w:rFonts w:asciiTheme="majorHAnsi" w:hAnsiTheme="majorHAnsi"/>
          <w:b/>
          <w:sz w:val="28"/>
          <w:szCs w:val="28"/>
        </w:rPr>
        <w:t xml:space="preserve"> </w:t>
      </w:r>
      <w:r w:rsidRPr="00DD333A">
        <w:rPr>
          <w:rFonts w:asciiTheme="majorHAnsi" w:hAnsiTheme="majorHAnsi"/>
          <w:b/>
          <w:sz w:val="28"/>
          <w:szCs w:val="28"/>
        </w:rPr>
        <w:t>SINIFI</w:t>
      </w:r>
    </w:p>
    <w:p w:rsidR="0094345D" w:rsidRDefault="0094345D" w:rsidP="0094345D">
      <w:pPr>
        <w:jc w:val="center"/>
        <w:rPr>
          <w:rFonts w:asciiTheme="majorHAnsi" w:hAnsiTheme="majorHAnsi"/>
          <w:b/>
          <w:sz w:val="28"/>
          <w:szCs w:val="28"/>
        </w:rPr>
      </w:pPr>
      <w:r w:rsidRPr="00DD333A">
        <w:rPr>
          <w:rFonts w:asciiTheme="majorHAnsi" w:hAnsiTheme="majorHAnsi"/>
          <w:b/>
          <w:sz w:val="28"/>
          <w:szCs w:val="28"/>
        </w:rPr>
        <w:t xml:space="preserve"> VELİ TOPLANTISI İMZA SİRKÜSÜ </w:t>
      </w:r>
    </w:p>
    <w:p w:rsidR="00C4798B" w:rsidRDefault="00C4798B" w:rsidP="0094345D">
      <w:pPr>
        <w:jc w:val="center"/>
        <w:rPr>
          <w:rFonts w:asciiTheme="majorHAnsi" w:hAnsiTheme="majorHAnsi"/>
          <w:b/>
          <w:sz w:val="28"/>
          <w:szCs w:val="28"/>
        </w:rPr>
      </w:pPr>
    </w:p>
    <w:p w:rsidR="00C4798B" w:rsidRDefault="00C4798B" w:rsidP="0094345D">
      <w:pPr>
        <w:jc w:val="center"/>
        <w:rPr>
          <w:rFonts w:asciiTheme="majorHAnsi" w:hAnsiTheme="majorHAnsi"/>
          <w:b/>
          <w:sz w:val="28"/>
          <w:szCs w:val="28"/>
        </w:rPr>
      </w:pPr>
    </w:p>
    <w:p w:rsidR="0094345D" w:rsidRPr="00DD333A" w:rsidRDefault="0094345D" w:rsidP="0094345D">
      <w:pPr>
        <w:jc w:val="center"/>
        <w:rPr>
          <w:rFonts w:asciiTheme="majorHAnsi" w:hAnsiTheme="majorHAnsi"/>
          <w:b/>
          <w:sz w:val="28"/>
          <w:szCs w:val="28"/>
        </w:rPr>
      </w:pPr>
      <w:bookmarkStart w:id="0" w:name="_GoBack"/>
      <w:bookmarkEnd w:id="0"/>
    </w:p>
    <w:p w:rsidR="0094345D" w:rsidRPr="00DD333A" w:rsidRDefault="0094345D" w:rsidP="0094345D">
      <w:pPr>
        <w:jc w:val="center"/>
        <w:rPr>
          <w:rFonts w:asciiTheme="majorHAnsi" w:hAnsiTheme="majorHAnsi"/>
          <w:b/>
          <w:sz w:val="18"/>
          <w:szCs w:val="18"/>
        </w:rPr>
      </w:pPr>
    </w:p>
    <w:tbl>
      <w:tblPr>
        <w:tblW w:w="10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
        <w:gridCol w:w="3239"/>
        <w:gridCol w:w="3001"/>
        <w:gridCol w:w="1648"/>
        <w:gridCol w:w="1536"/>
      </w:tblGrid>
      <w:tr w:rsidR="0094345D" w:rsidRPr="00DD333A" w:rsidTr="0009370E">
        <w:trPr>
          <w:trHeight w:val="407"/>
        </w:trPr>
        <w:tc>
          <w:tcPr>
            <w:tcW w:w="0" w:type="auto"/>
            <w:vAlign w:val="center"/>
          </w:tcPr>
          <w:p w:rsidR="0094345D" w:rsidRPr="00DD333A" w:rsidRDefault="0094345D" w:rsidP="00113EBC">
            <w:pPr>
              <w:jc w:val="center"/>
              <w:rPr>
                <w:rFonts w:asciiTheme="majorHAnsi" w:hAnsiTheme="majorHAnsi"/>
                <w:b/>
                <w:sz w:val="28"/>
              </w:rPr>
            </w:pPr>
            <w:r w:rsidRPr="00DD333A">
              <w:rPr>
                <w:rFonts w:asciiTheme="majorHAnsi" w:hAnsiTheme="majorHAnsi"/>
                <w:b/>
                <w:sz w:val="28"/>
              </w:rPr>
              <w:t>SIRA</w:t>
            </w:r>
          </w:p>
        </w:tc>
        <w:tc>
          <w:tcPr>
            <w:tcW w:w="0" w:type="auto"/>
            <w:vAlign w:val="center"/>
          </w:tcPr>
          <w:p w:rsidR="0094345D" w:rsidRPr="00DD333A" w:rsidRDefault="0094345D" w:rsidP="00113EBC">
            <w:pPr>
              <w:jc w:val="center"/>
              <w:rPr>
                <w:rFonts w:asciiTheme="majorHAnsi" w:hAnsiTheme="majorHAnsi"/>
                <w:b/>
                <w:sz w:val="28"/>
              </w:rPr>
            </w:pPr>
            <w:r w:rsidRPr="00DD333A">
              <w:rPr>
                <w:rFonts w:asciiTheme="majorHAnsi" w:hAnsiTheme="majorHAnsi"/>
                <w:b/>
                <w:sz w:val="28"/>
              </w:rPr>
              <w:t>ÇOCUĞUN ADI-SOYADI</w:t>
            </w:r>
          </w:p>
        </w:tc>
        <w:tc>
          <w:tcPr>
            <w:tcW w:w="0" w:type="auto"/>
            <w:vAlign w:val="center"/>
          </w:tcPr>
          <w:p w:rsidR="0094345D" w:rsidRPr="00DD333A" w:rsidRDefault="0094345D" w:rsidP="00113EBC">
            <w:pPr>
              <w:jc w:val="center"/>
              <w:rPr>
                <w:rFonts w:asciiTheme="majorHAnsi" w:hAnsiTheme="majorHAnsi"/>
                <w:b/>
                <w:sz w:val="28"/>
              </w:rPr>
            </w:pPr>
            <w:r w:rsidRPr="00DD333A">
              <w:rPr>
                <w:rFonts w:asciiTheme="majorHAnsi" w:hAnsiTheme="majorHAnsi"/>
                <w:b/>
                <w:sz w:val="28"/>
              </w:rPr>
              <w:t>VELİNİN ADI SOYADI</w:t>
            </w:r>
          </w:p>
        </w:tc>
        <w:tc>
          <w:tcPr>
            <w:tcW w:w="0" w:type="auto"/>
            <w:vAlign w:val="center"/>
          </w:tcPr>
          <w:p w:rsidR="0094345D" w:rsidRPr="00DD333A" w:rsidRDefault="0094345D" w:rsidP="00113EBC">
            <w:pPr>
              <w:jc w:val="center"/>
              <w:rPr>
                <w:rFonts w:asciiTheme="majorHAnsi" w:hAnsiTheme="majorHAnsi"/>
                <w:b/>
                <w:sz w:val="28"/>
              </w:rPr>
            </w:pPr>
            <w:r w:rsidRPr="00DD333A">
              <w:rPr>
                <w:rFonts w:asciiTheme="majorHAnsi" w:hAnsiTheme="majorHAnsi"/>
                <w:b/>
                <w:sz w:val="28"/>
              </w:rPr>
              <w:t>YAKINLIĞI</w:t>
            </w:r>
          </w:p>
        </w:tc>
        <w:tc>
          <w:tcPr>
            <w:tcW w:w="1536" w:type="dxa"/>
            <w:vAlign w:val="center"/>
          </w:tcPr>
          <w:p w:rsidR="0094345D" w:rsidRPr="00DD333A" w:rsidRDefault="0094345D" w:rsidP="00113EBC">
            <w:pPr>
              <w:jc w:val="center"/>
              <w:rPr>
                <w:rFonts w:asciiTheme="majorHAnsi" w:hAnsiTheme="majorHAnsi"/>
                <w:b/>
                <w:sz w:val="28"/>
              </w:rPr>
            </w:pPr>
            <w:r w:rsidRPr="00DD333A">
              <w:rPr>
                <w:rFonts w:asciiTheme="majorHAnsi" w:hAnsiTheme="majorHAnsi"/>
                <w:b/>
                <w:sz w:val="28"/>
              </w:rPr>
              <w:t>İMZA</w:t>
            </w:r>
          </w:p>
        </w:tc>
      </w:tr>
      <w:tr w:rsidR="0094345D" w:rsidRPr="00DD333A" w:rsidTr="0009370E">
        <w:trPr>
          <w:trHeight w:hRule="exact" w:val="407"/>
        </w:trPr>
        <w:tc>
          <w:tcPr>
            <w:tcW w:w="0" w:type="auto"/>
            <w:vAlign w:val="center"/>
          </w:tcPr>
          <w:p w:rsidR="0094345D" w:rsidRPr="00DD333A" w:rsidRDefault="0094345D" w:rsidP="00113EBC">
            <w:pPr>
              <w:jc w:val="center"/>
              <w:rPr>
                <w:rFonts w:asciiTheme="majorHAnsi" w:hAnsiTheme="majorHAnsi"/>
                <w:b/>
              </w:rPr>
            </w:pPr>
            <w:r w:rsidRPr="00DD333A">
              <w:rPr>
                <w:rFonts w:asciiTheme="majorHAnsi" w:hAnsiTheme="majorHAnsi"/>
                <w:b/>
                <w:sz w:val="22"/>
                <w:szCs w:val="22"/>
              </w:rPr>
              <w:t>1</w:t>
            </w:r>
          </w:p>
          <w:p w:rsidR="0094345D" w:rsidRPr="00DD333A" w:rsidRDefault="0094345D" w:rsidP="00113EBC">
            <w:pPr>
              <w:jc w:val="center"/>
              <w:rPr>
                <w:rFonts w:asciiTheme="majorHAnsi" w:hAnsiTheme="majorHAnsi"/>
                <w:b/>
              </w:rPr>
            </w:pPr>
          </w:p>
        </w:tc>
        <w:tc>
          <w:tcPr>
            <w:tcW w:w="0" w:type="auto"/>
          </w:tcPr>
          <w:p w:rsidR="0094345D" w:rsidRPr="00C4798B" w:rsidRDefault="0094345D" w:rsidP="00C4798B">
            <w:pPr>
              <w:rPr>
                <w:rFonts w:asciiTheme="majorHAnsi" w:hAnsiTheme="majorHAnsi"/>
              </w:rPr>
            </w:pPr>
          </w:p>
        </w:tc>
        <w:tc>
          <w:tcPr>
            <w:tcW w:w="0" w:type="auto"/>
          </w:tcPr>
          <w:p w:rsidR="0094345D" w:rsidRPr="00C4798B" w:rsidRDefault="0094345D" w:rsidP="00C4798B">
            <w:pPr>
              <w:rPr>
                <w:rFonts w:asciiTheme="majorHAnsi" w:hAnsiTheme="majorHAnsi"/>
              </w:rPr>
            </w:pPr>
          </w:p>
        </w:tc>
        <w:tc>
          <w:tcPr>
            <w:tcW w:w="0" w:type="auto"/>
          </w:tcPr>
          <w:p w:rsidR="0094345D" w:rsidRPr="00C4798B" w:rsidRDefault="0094345D" w:rsidP="00C4798B">
            <w:pPr>
              <w:rPr>
                <w:rFonts w:asciiTheme="majorHAnsi" w:hAnsiTheme="majorHAnsi"/>
              </w:rPr>
            </w:pPr>
          </w:p>
        </w:tc>
        <w:tc>
          <w:tcPr>
            <w:tcW w:w="1536" w:type="dxa"/>
          </w:tcPr>
          <w:p w:rsidR="0094345D" w:rsidRPr="00DD333A" w:rsidRDefault="0094345D" w:rsidP="00113EBC">
            <w:pPr>
              <w:jc w:val="center"/>
              <w:rPr>
                <w:rFonts w:asciiTheme="majorHAnsi" w:hAnsiTheme="majorHAnsi"/>
                <w:b/>
              </w:rPr>
            </w:pPr>
          </w:p>
        </w:tc>
      </w:tr>
      <w:tr w:rsidR="0094345D" w:rsidRPr="00DD333A" w:rsidTr="0009370E">
        <w:trPr>
          <w:trHeight w:hRule="exact" w:val="407"/>
        </w:trPr>
        <w:tc>
          <w:tcPr>
            <w:tcW w:w="0" w:type="auto"/>
            <w:vAlign w:val="center"/>
          </w:tcPr>
          <w:p w:rsidR="0094345D" w:rsidRPr="00DD333A" w:rsidRDefault="0094345D" w:rsidP="00113EBC">
            <w:pPr>
              <w:jc w:val="center"/>
              <w:rPr>
                <w:rFonts w:asciiTheme="majorHAnsi" w:hAnsiTheme="majorHAnsi"/>
                <w:b/>
              </w:rPr>
            </w:pPr>
            <w:r w:rsidRPr="00DD333A">
              <w:rPr>
                <w:rFonts w:asciiTheme="majorHAnsi" w:hAnsiTheme="majorHAnsi"/>
                <w:b/>
                <w:sz w:val="22"/>
                <w:szCs w:val="22"/>
              </w:rPr>
              <w:t>2</w:t>
            </w:r>
          </w:p>
          <w:p w:rsidR="0094345D" w:rsidRPr="00DD333A" w:rsidRDefault="0094345D" w:rsidP="00113EBC">
            <w:pPr>
              <w:jc w:val="center"/>
              <w:rPr>
                <w:rFonts w:asciiTheme="majorHAnsi" w:hAnsiTheme="majorHAnsi"/>
                <w:b/>
              </w:rPr>
            </w:pPr>
          </w:p>
        </w:tc>
        <w:tc>
          <w:tcPr>
            <w:tcW w:w="0" w:type="auto"/>
          </w:tcPr>
          <w:p w:rsidR="0094345D" w:rsidRPr="00C4798B" w:rsidRDefault="0094345D" w:rsidP="00C4798B">
            <w:pPr>
              <w:rPr>
                <w:rFonts w:asciiTheme="majorHAnsi" w:hAnsiTheme="majorHAnsi"/>
              </w:rPr>
            </w:pPr>
          </w:p>
        </w:tc>
        <w:tc>
          <w:tcPr>
            <w:tcW w:w="0" w:type="auto"/>
          </w:tcPr>
          <w:p w:rsidR="0094345D" w:rsidRPr="00C4798B" w:rsidRDefault="0094345D" w:rsidP="00C4798B">
            <w:pPr>
              <w:rPr>
                <w:rFonts w:asciiTheme="majorHAnsi" w:hAnsiTheme="majorHAnsi"/>
              </w:rPr>
            </w:pPr>
          </w:p>
        </w:tc>
        <w:tc>
          <w:tcPr>
            <w:tcW w:w="0" w:type="auto"/>
          </w:tcPr>
          <w:p w:rsidR="0094345D" w:rsidRPr="00C4798B" w:rsidRDefault="0094345D" w:rsidP="00C4798B">
            <w:pPr>
              <w:rPr>
                <w:rFonts w:asciiTheme="majorHAnsi" w:hAnsiTheme="majorHAnsi"/>
              </w:rPr>
            </w:pPr>
          </w:p>
        </w:tc>
        <w:tc>
          <w:tcPr>
            <w:tcW w:w="1536" w:type="dxa"/>
          </w:tcPr>
          <w:p w:rsidR="0094345D" w:rsidRPr="00DD333A" w:rsidRDefault="0094345D" w:rsidP="00113EBC">
            <w:pPr>
              <w:jc w:val="center"/>
              <w:rPr>
                <w:rFonts w:asciiTheme="majorHAnsi" w:hAnsiTheme="majorHAnsi"/>
                <w:b/>
              </w:rPr>
            </w:pPr>
          </w:p>
        </w:tc>
      </w:tr>
      <w:tr w:rsidR="0094345D" w:rsidRPr="00DD333A" w:rsidTr="0009370E">
        <w:trPr>
          <w:trHeight w:hRule="exact" w:val="407"/>
        </w:trPr>
        <w:tc>
          <w:tcPr>
            <w:tcW w:w="0" w:type="auto"/>
            <w:vAlign w:val="center"/>
          </w:tcPr>
          <w:p w:rsidR="0094345D" w:rsidRPr="00DD333A" w:rsidRDefault="0094345D" w:rsidP="00113EBC">
            <w:pPr>
              <w:jc w:val="center"/>
              <w:rPr>
                <w:rFonts w:asciiTheme="majorHAnsi" w:hAnsiTheme="majorHAnsi"/>
                <w:b/>
              </w:rPr>
            </w:pPr>
            <w:r w:rsidRPr="00DD333A">
              <w:rPr>
                <w:rFonts w:asciiTheme="majorHAnsi" w:hAnsiTheme="majorHAnsi"/>
                <w:b/>
                <w:sz w:val="22"/>
                <w:szCs w:val="22"/>
              </w:rPr>
              <w:t>3</w:t>
            </w:r>
          </w:p>
          <w:p w:rsidR="0094345D" w:rsidRPr="00DD333A" w:rsidRDefault="0094345D" w:rsidP="00113EBC">
            <w:pPr>
              <w:jc w:val="center"/>
              <w:rPr>
                <w:rFonts w:asciiTheme="majorHAnsi" w:hAnsiTheme="majorHAnsi"/>
                <w:b/>
              </w:rPr>
            </w:pPr>
          </w:p>
        </w:tc>
        <w:tc>
          <w:tcPr>
            <w:tcW w:w="0" w:type="auto"/>
          </w:tcPr>
          <w:p w:rsidR="0094345D" w:rsidRPr="00C4798B" w:rsidRDefault="0094345D" w:rsidP="00C4798B">
            <w:pPr>
              <w:rPr>
                <w:rFonts w:asciiTheme="majorHAnsi" w:hAnsiTheme="majorHAnsi"/>
              </w:rPr>
            </w:pPr>
          </w:p>
        </w:tc>
        <w:tc>
          <w:tcPr>
            <w:tcW w:w="0" w:type="auto"/>
          </w:tcPr>
          <w:p w:rsidR="0094345D" w:rsidRPr="00C4798B" w:rsidRDefault="0094345D" w:rsidP="00C4798B">
            <w:pPr>
              <w:rPr>
                <w:rFonts w:asciiTheme="majorHAnsi" w:hAnsiTheme="majorHAnsi"/>
              </w:rPr>
            </w:pPr>
          </w:p>
        </w:tc>
        <w:tc>
          <w:tcPr>
            <w:tcW w:w="0" w:type="auto"/>
          </w:tcPr>
          <w:p w:rsidR="0094345D" w:rsidRPr="00C4798B" w:rsidRDefault="0094345D" w:rsidP="00C4798B">
            <w:pPr>
              <w:rPr>
                <w:rFonts w:asciiTheme="majorHAnsi" w:hAnsiTheme="majorHAnsi"/>
              </w:rPr>
            </w:pPr>
          </w:p>
        </w:tc>
        <w:tc>
          <w:tcPr>
            <w:tcW w:w="1536" w:type="dxa"/>
          </w:tcPr>
          <w:p w:rsidR="0094345D" w:rsidRPr="00DD333A" w:rsidRDefault="0094345D" w:rsidP="00113EBC">
            <w:pPr>
              <w:jc w:val="center"/>
              <w:rPr>
                <w:rFonts w:asciiTheme="majorHAnsi" w:hAnsiTheme="majorHAnsi"/>
                <w:b/>
              </w:rPr>
            </w:pPr>
          </w:p>
        </w:tc>
      </w:tr>
      <w:tr w:rsidR="00BD0E5B" w:rsidRPr="00DD333A" w:rsidTr="0009370E">
        <w:trPr>
          <w:trHeight w:hRule="exact" w:val="407"/>
        </w:trPr>
        <w:tc>
          <w:tcPr>
            <w:tcW w:w="0" w:type="auto"/>
            <w:vAlign w:val="center"/>
          </w:tcPr>
          <w:p w:rsidR="00BD0E5B" w:rsidRPr="00DD333A" w:rsidRDefault="00C762B6" w:rsidP="00113EBC">
            <w:pPr>
              <w:jc w:val="center"/>
              <w:rPr>
                <w:rFonts w:asciiTheme="majorHAnsi" w:hAnsiTheme="majorHAnsi"/>
                <w:b/>
              </w:rPr>
            </w:pPr>
            <w:r>
              <w:rPr>
                <w:rFonts w:asciiTheme="majorHAnsi" w:hAnsiTheme="majorHAnsi"/>
                <w:b/>
              </w:rPr>
              <w:t>4</w:t>
            </w:r>
          </w:p>
        </w:tc>
        <w:tc>
          <w:tcPr>
            <w:tcW w:w="0" w:type="auto"/>
          </w:tcPr>
          <w:p w:rsidR="00BD0E5B" w:rsidRDefault="00BD0E5B" w:rsidP="00C4798B">
            <w:pPr>
              <w:rPr>
                <w:rFonts w:asciiTheme="majorHAnsi" w:hAnsiTheme="majorHAnsi"/>
              </w:rPr>
            </w:pPr>
          </w:p>
        </w:tc>
        <w:tc>
          <w:tcPr>
            <w:tcW w:w="0" w:type="auto"/>
          </w:tcPr>
          <w:p w:rsidR="00BD0E5B" w:rsidRPr="00C4798B" w:rsidRDefault="00BD0E5B" w:rsidP="00C4798B">
            <w:pPr>
              <w:rPr>
                <w:rFonts w:asciiTheme="majorHAnsi" w:hAnsiTheme="majorHAnsi"/>
              </w:rPr>
            </w:pPr>
          </w:p>
        </w:tc>
        <w:tc>
          <w:tcPr>
            <w:tcW w:w="0" w:type="auto"/>
          </w:tcPr>
          <w:p w:rsidR="00BD0E5B" w:rsidRPr="00C4798B" w:rsidRDefault="00BD0E5B" w:rsidP="00C4798B">
            <w:pPr>
              <w:rPr>
                <w:rFonts w:asciiTheme="majorHAnsi" w:hAnsiTheme="majorHAnsi"/>
              </w:rPr>
            </w:pPr>
          </w:p>
        </w:tc>
        <w:tc>
          <w:tcPr>
            <w:tcW w:w="1536" w:type="dxa"/>
          </w:tcPr>
          <w:p w:rsidR="00BD0E5B" w:rsidRPr="00DD333A" w:rsidRDefault="00BD0E5B" w:rsidP="00113EBC">
            <w:pPr>
              <w:jc w:val="center"/>
              <w:rPr>
                <w:rFonts w:asciiTheme="majorHAnsi" w:hAnsiTheme="majorHAnsi"/>
                <w:b/>
              </w:rPr>
            </w:pPr>
          </w:p>
        </w:tc>
      </w:tr>
      <w:tr w:rsidR="00C762B6" w:rsidRPr="00DD333A" w:rsidTr="0009370E">
        <w:trPr>
          <w:trHeight w:hRule="exact" w:val="407"/>
        </w:trPr>
        <w:tc>
          <w:tcPr>
            <w:tcW w:w="0" w:type="auto"/>
            <w:vAlign w:val="center"/>
          </w:tcPr>
          <w:p w:rsidR="00C762B6" w:rsidRDefault="00C762B6" w:rsidP="00113EBC">
            <w:pPr>
              <w:jc w:val="center"/>
              <w:rPr>
                <w:rFonts w:asciiTheme="majorHAnsi" w:hAnsiTheme="majorHAnsi"/>
                <w:b/>
              </w:rPr>
            </w:pPr>
            <w:r>
              <w:rPr>
                <w:rFonts w:asciiTheme="majorHAnsi" w:hAnsiTheme="majorHAnsi"/>
                <w:b/>
              </w:rPr>
              <w:t>5</w:t>
            </w:r>
          </w:p>
        </w:tc>
        <w:tc>
          <w:tcPr>
            <w:tcW w:w="0" w:type="auto"/>
          </w:tcPr>
          <w:p w:rsidR="00C762B6" w:rsidRDefault="00C762B6" w:rsidP="00C4798B">
            <w:pPr>
              <w:rPr>
                <w:rFonts w:asciiTheme="majorHAnsi" w:hAnsiTheme="majorHAnsi"/>
              </w:rPr>
            </w:pPr>
          </w:p>
        </w:tc>
        <w:tc>
          <w:tcPr>
            <w:tcW w:w="0" w:type="auto"/>
          </w:tcPr>
          <w:p w:rsidR="00C762B6" w:rsidRPr="00C4798B" w:rsidRDefault="00C762B6" w:rsidP="00C4798B">
            <w:pPr>
              <w:rPr>
                <w:rFonts w:asciiTheme="majorHAnsi" w:hAnsiTheme="majorHAnsi"/>
              </w:rPr>
            </w:pPr>
          </w:p>
        </w:tc>
        <w:tc>
          <w:tcPr>
            <w:tcW w:w="0" w:type="auto"/>
          </w:tcPr>
          <w:p w:rsidR="00C762B6" w:rsidRPr="00C4798B" w:rsidRDefault="00C762B6" w:rsidP="00C4798B">
            <w:pPr>
              <w:rPr>
                <w:rFonts w:asciiTheme="majorHAnsi" w:hAnsiTheme="majorHAnsi"/>
              </w:rPr>
            </w:pPr>
          </w:p>
        </w:tc>
        <w:tc>
          <w:tcPr>
            <w:tcW w:w="1536" w:type="dxa"/>
          </w:tcPr>
          <w:p w:rsidR="00C762B6" w:rsidRPr="00DD333A" w:rsidRDefault="00C762B6" w:rsidP="00113EBC">
            <w:pPr>
              <w:jc w:val="center"/>
              <w:rPr>
                <w:rFonts w:asciiTheme="majorHAnsi" w:hAnsiTheme="majorHAnsi"/>
                <w:b/>
              </w:rPr>
            </w:pPr>
          </w:p>
        </w:tc>
      </w:tr>
      <w:tr w:rsidR="00C762B6" w:rsidRPr="00DD333A" w:rsidTr="0009370E">
        <w:trPr>
          <w:trHeight w:hRule="exact" w:val="407"/>
        </w:trPr>
        <w:tc>
          <w:tcPr>
            <w:tcW w:w="0" w:type="auto"/>
            <w:vAlign w:val="center"/>
          </w:tcPr>
          <w:p w:rsidR="00C762B6" w:rsidRDefault="00C762B6" w:rsidP="00113EBC">
            <w:pPr>
              <w:jc w:val="center"/>
              <w:rPr>
                <w:rFonts w:asciiTheme="majorHAnsi" w:hAnsiTheme="majorHAnsi"/>
                <w:b/>
              </w:rPr>
            </w:pPr>
            <w:r>
              <w:rPr>
                <w:rFonts w:asciiTheme="majorHAnsi" w:hAnsiTheme="majorHAnsi"/>
                <w:b/>
              </w:rPr>
              <w:t>6</w:t>
            </w:r>
          </w:p>
        </w:tc>
        <w:tc>
          <w:tcPr>
            <w:tcW w:w="0" w:type="auto"/>
          </w:tcPr>
          <w:p w:rsidR="008E4C6D" w:rsidRDefault="008E4C6D" w:rsidP="008E4C6D">
            <w:pPr>
              <w:rPr>
                <w:rFonts w:asciiTheme="majorHAnsi" w:hAnsiTheme="majorHAnsi"/>
              </w:rPr>
            </w:pPr>
          </w:p>
        </w:tc>
        <w:tc>
          <w:tcPr>
            <w:tcW w:w="0" w:type="auto"/>
          </w:tcPr>
          <w:p w:rsidR="00C762B6" w:rsidRPr="00C4798B" w:rsidRDefault="00C762B6" w:rsidP="00C4798B">
            <w:pPr>
              <w:rPr>
                <w:rFonts w:asciiTheme="majorHAnsi" w:hAnsiTheme="majorHAnsi"/>
              </w:rPr>
            </w:pPr>
          </w:p>
        </w:tc>
        <w:tc>
          <w:tcPr>
            <w:tcW w:w="0" w:type="auto"/>
          </w:tcPr>
          <w:p w:rsidR="00C762B6" w:rsidRPr="00C4798B" w:rsidRDefault="00C762B6" w:rsidP="00C4798B">
            <w:pPr>
              <w:rPr>
                <w:rFonts w:asciiTheme="majorHAnsi" w:hAnsiTheme="majorHAnsi"/>
              </w:rPr>
            </w:pPr>
          </w:p>
        </w:tc>
        <w:tc>
          <w:tcPr>
            <w:tcW w:w="1536" w:type="dxa"/>
          </w:tcPr>
          <w:p w:rsidR="00C762B6" w:rsidRPr="00DD333A" w:rsidRDefault="00C762B6" w:rsidP="00113EBC">
            <w:pPr>
              <w:jc w:val="center"/>
              <w:rPr>
                <w:rFonts w:asciiTheme="majorHAnsi" w:hAnsiTheme="majorHAnsi"/>
                <w:b/>
              </w:rPr>
            </w:pPr>
          </w:p>
        </w:tc>
      </w:tr>
      <w:tr w:rsidR="008E4C6D" w:rsidRPr="00DD333A" w:rsidTr="0009370E">
        <w:trPr>
          <w:trHeight w:hRule="exact" w:val="407"/>
        </w:trPr>
        <w:tc>
          <w:tcPr>
            <w:tcW w:w="0" w:type="auto"/>
            <w:vAlign w:val="center"/>
          </w:tcPr>
          <w:p w:rsidR="008E4C6D" w:rsidRDefault="008E4C6D" w:rsidP="00113EBC">
            <w:pPr>
              <w:jc w:val="center"/>
              <w:rPr>
                <w:rFonts w:asciiTheme="majorHAnsi" w:hAnsiTheme="majorHAnsi"/>
                <w:b/>
              </w:rPr>
            </w:pPr>
            <w:r>
              <w:rPr>
                <w:rFonts w:asciiTheme="majorHAnsi" w:hAnsiTheme="majorHAnsi"/>
                <w:b/>
              </w:rPr>
              <w:t>7</w:t>
            </w:r>
          </w:p>
        </w:tc>
        <w:tc>
          <w:tcPr>
            <w:tcW w:w="0" w:type="auto"/>
          </w:tcPr>
          <w:p w:rsidR="008E4C6D" w:rsidRDefault="008E4C6D" w:rsidP="008E4C6D">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1536" w:type="dxa"/>
          </w:tcPr>
          <w:p w:rsidR="008E4C6D" w:rsidRPr="00DD333A" w:rsidRDefault="008E4C6D" w:rsidP="00113EBC">
            <w:pPr>
              <w:jc w:val="center"/>
              <w:rPr>
                <w:rFonts w:asciiTheme="majorHAnsi" w:hAnsiTheme="majorHAnsi"/>
                <w:b/>
              </w:rPr>
            </w:pPr>
          </w:p>
        </w:tc>
      </w:tr>
      <w:tr w:rsidR="008E4C6D" w:rsidRPr="00DD333A" w:rsidTr="0009370E">
        <w:trPr>
          <w:trHeight w:hRule="exact" w:val="407"/>
        </w:trPr>
        <w:tc>
          <w:tcPr>
            <w:tcW w:w="0" w:type="auto"/>
            <w:vAlign w:val="center"/>
          </w:tcPr>
          <w:p w:rsidR="008E4C6D" w:rsidRDefault="008E4C6D" w:rsidP="00113EBC">
            <w:pPr>
              <w:jc w:val="center"/>
              <w:rPr>
                <w:rFonts w:asciiTheme="majorHAnsi" w:hAnsiTheme="majorHAnsi"/>
                <w:b/>
              </w:rPr>
            </w:pPr>
            <w:r>
              <w:rPr>
                <w:rFonts w:asciiTheme="majorHAnsi" w:hAnsiTheme="majorHAnsi"/>
                <w:b/>
              </w:rPr>
              <w:t>8</w:t>
            </w:r>
          </w:p>
        </w:tc>
        <w:tc>
          <w:tcPr>
            <w:tcW w:w="0" w:type="auto"/>
          </w:tcPr>
          <w:p w:rsidR="008E4C6D" w:rsidRDefault="008E4C6D" w:rsidP="008E4C6D">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1536" w:type="dxa"/>
          </w:tcPr>
          <w:p w:rsidR="008E4C6D" w:rsidRPr="00DD333A" w:rsidRDefault="008E4C6D" w:rsidP="00113EBC">
            <w:pPr>
              <w:jc w:val="center"/>
              <w:rPr>
                <w:rFonts w:asciiTheme="majorHAnsi" w:hAnsiTheme="majorHAnsi"/>
                <w:b/>
              </w:rPr>
            </w:pPr>
          </w:p>
        </w:tc>
      </w:tr>
      <w:tr w:rsidR="008E4C6D" w:rsidRPr="00DD333A" w:rsidTr="0009370E">
        <w:trPr>
          <w:trHeight w:hRule="exact" w:val="407"/>
        </w:trPr>
        <w:tc>
          <w:tcPr>
            <w:tcW w:w="0" w:type="auto"/>
            <w:vAlign w:val="center"/>
          </w:tcPr>
          <w:p w:rsidR="008E4C6D" w:rsidRDefault="008E4C6D" w:rsidP="00113EBC">
            <w:pPr>
              <w:jc w:val="center"/>
              <w:rPr>
                <w:rFonts w:asciiTheme="majorHAnsi" w:hAnsiTheme="majorHAnsi"/>
                <w:b/>
              </w:rPr>
            </w:pPr>
            <w:r>
              <w:rPr>
                <w:rFonts w:asciiTheme="majorHAnsi" w:hAnsiTheme="majorHAnsi"/>
                <w:b/>
              </w:rPr>
              <w:t>9</w:t>
            </w:r>
          </w:p>
        </w:tc>
        <w:tc>
          <w:tcPr>
            <w:tcW w:w="0" w:type="auto"/>
          </w:tcPr>
          <w:p w:rsidR="008E4C6D" w:rsidRDefault="008E4C6D" w:rsidP="008E4C6D">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1536" w:type="dxa"/>
          </w:tcPr>
          <w:p w:rsidR="008E4C6D" w:rsidRPr="00DD333A" w:rsidRDefault="008E4C6D" w:rsidP="00113EBC">
            <w:pPr>
              <w:jc w:val="center"/>
              <w:rPr>
                <w:rFonts w:asciiTheme="majorHAnsi" w:hAnsiTheme="majorHAnsi"/>
                <w:b/>
              </w:rPr>
            </w:pPr>
          </w:p>
        </w:tc>
      </w:tr>
      <w:tr w:rsidR="008E4C6D" w:rsidRPr="00DD333A" w:rsidTr="0009370E">
        <w:trPr>
          <w:trHeight w:hRule="exact" w:val="407"/>
        </w:trPr>
        <w:tc>
          <w:tcPr>
            <w:tcW w:w="0" w:type="auto"/>
            <w:vAlign w:val="center"/>
          </w:tcPr>
          <w:p w:rsidR="008E4C6D" w:rsidRDefault="008E4C6D" w:rsidP="00113EBC">
            <w:pPr>
              <w:jc w:val="center"/>
              <w:rPr>
                <w:rFonts w:asciiTheme="majorHAnsi" w:hAnsiTheme="majorHAnsi"/>
                <w:b/>
              </w:rPr>
            </w:pPr>
            <w:r>
              <w:rPr>
                <w:rFonts w:asciiTheme="majorHAnsi" w:hAnsiTheme="majorHAnsi"/>
                <w:b/>
              </w:rPr>
              <w:t>10</w:t>
            </w:r>
          </w:p>
        </w:tc>
        <w:tc>
          <w:tcPr>
            <w:tcW w:w="0" w:type="auto"/>
          </w:tcPr>
          <w:p w:rsidR="008E4C6D" w:rsidRDefault="008E4C6D" w:rsidP="008E4C6D">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0" w:type="auto"/>
          </w:tcPr>
          <w:p w:rsidR="008E4C6D" w:rsidRPr="00C4798B" w:rsidRDefault="008E4C6D" w:rsidP="00C4798B">
            <w:pPr>
              <w:rPr>
                <w:rFonts w:asciiTheme="majorHAnsi" w:hAnsiTheme="majorHAnsi"/>
              </w:rPr>
            </w:pPr>
          </w:p>
        </w:tc>
        <w:tc>
          <w:tcPr>
            <w:tcW w:w="1536" w:type="dxa"/>
          </w:tcPr>
          <w:p w:rsidR="008E4C6D" w:rsidRPr="00DD333A" w:rsidRDefault="008E4C6D" w:rsidP="00113EBC">
            <w:pPr>
              <w:jc w:val="center"/>
              <w:rPr>
                <w:rFonts w:asciiTheme="majorHAnsi" w:hAnsiTheme="majorHAnsi"/>
                <w:b/>
              </w:rPr>
            </w:pPr>
          </w:p>
        </w:tc>
      </w:tr>
    </w:tbl>
    <w:p w:rsidR="0094345D" w:rsidRDefault="0094345D" w:rsidP="0094345D">
      <w:pPr>
        <w:rPr>
          <w:rFonts w:asciiTheme="majorHAnsi" w:hAnsiTheme="majorHAnsi"/>
        </w:rPr>
      </w:pPr>
    </w:p>
    <w:p w:rsidR="00C4798B" w:rsidRDefault="0094345D" w:rsidP="0094345D">
      <w:pPr>
        <w:rPr>
          <w:rFonts w:asciiTheme="majorHAnsi" w:hAnsiTheme="majorHAnsi"/>
          <w:b/>
          <w:i/>
        </w:rPr>
      </w:pPr>
      <w:r>
        <w:rPr>
          <w:rFonts w:asciiTheme="majorHAnsi" w:hAnsiTheme="majorHAnsi"/>
        </w:rPr>
        <w:t xml:space="preserve">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4F2829">
        <w:rPr>
          <w:rFonts w:asciiTheme="majorHAnsi" w:hAnsiTheme="majorHAnsi"/>
          <w:b/>
          <w:i/>
        </w:rPr>
        <w:t xml:space="preserve">             </w:t>
      </w:r>
    </w:p>
    <w:p w:rsidR="00C4798B" w:rsidRDefault="00C4798B" w:rsidP="0094345D">
      <w:pPr>
        <w:rPr>
          <w:rFonts w:asciiTheme="majorHAnsi" w:hAnsiTheme="majorHAnsi"/>
          <w:b/>
          <w:i/>
        </w:rPr>
      </w:pPr>
    </w:p>
    <w:p w:rsidR="00C4798B" w:rsidRDefault="00C4798B"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762B6" w:rsidRDefault="00C762B6" w:rsidP="0094345D">
      <w:pPr>
        <w:rPr>
          <w:rFonts w:asciiTheme="majorHAnsi" w:hAnsiTheme="majorHAnsi"/>
          <w:b/>
          <w:i/>
        </w:rPr>
      </w:pPr>
    </w:p>
    <w:p w:rsidR="00C4798B" w:rsidRDefault="00C4798B" w:rsidP="0094345D">
      <w:pPr>
        <w:rPr>
          <w:rFonts w:asciiTheme="majorHAnsi" w:hAnsiTheme="majorHAnsi"/>
          <w:b/>
          <w:i/>
        </w:rPr>
      </w:pPr>
    </w:p>
    <w:p w:rsidR="00C4798B" w:rsidRDefault="00C4798B" w:rsidP="00C4798B">
      <w:pPr>
        <w:ind w:left="7080" w:firstLine="708"/>
        <w:rPr>
          <w:rFonts w:asciiTheme="majorHAnsi" w:hAnsiTheme="majorHAnsi"/>
          <w:sz w:val="25"/>
          <w:szCs w:val="25"/>
        </w:rPr>
      </w:pPr>
    </w:p>
    <w:p w:rsidR="00C4798B" w:rsidRPr="008E4C6D" w:rsidRDefault="00C4798B" w:rsidP="00C4798B">
      <w:pPr>
        <w:ind w:left="7080" w:firstLine="708"/>
        <w:rPr>
          <w:rFonts w:asciiTheme="majorHAnsi" w:hAnsiTheme="majorHAnsi"/>
          <w:sz w:val="25"/>
          <w:szCs w:val="25"/>
        </w:rPr>
      </w:pPr>
    </w:p>
    <w:p w:rsidR="00C4798B" w:rsidRPr="008E4C6D" w:rsidRDefault="005224AE" w:rsidP="00C4798B">
      <w:pPr>
        <w:pStyle w:val="Altyaz"/>
        <w:rPr>
          <w:i w:val="0"/>
          <w:color w:val="auto"/>
          <w:sz w:val="25"/>
          <w:szCs w:val="25"/>
        </w:rPr>
      </w:pPr>
      <w:r>
        <w:rPr>
          <w:i w:val="0"/>
          <w:color w:val="auto"/>
          <w:sz w:val="25"/>
          <w:szCs w:val="25"/>
        </w:rPr>
        <w:t xml:space="preserve">     Hasan Doğan DİLMAÇ</w:t>
      </w:r>
      <w:r w:rsidR="00C4798B" w:rsidRPr="008E4C6D">
        <w:rPr>
          <w:i w:val="0"/>
          <w:color w:val="auto"/>
          <w:sz w:val="25"/>
          <w:szCs w:val="25"/>
        </w:rPr>
        <w:t xml:space="preserve">    </w:t>
      </w:r>
      <w:r w:rsidR="00C762B6" w:rsidRPr="008E4C6D">
        <w:rPr>
          <w:i w:val="0"/>
          <w:color w:val="auto"/>
          <w:sz w:val="25"/>
          <w:szCs w:val="25"/>
        </w:rPr>
        <w:t xml:space="preserve">                          </w:t>
      </w:r>
      <w:r w:rsidR="00C4798B" w:rsidRPr="008E4C6D">
        <w:rPr>
          <w:i w:val="0"/>
          <w:color w:val="auto"/>
          <w:sz w:val="25"/>
          <w:szCs w:val="25"/>
        </w:rPr>
        <w:t xml:space="preserve">               </w:t>
      </w:r>
      <w:r w:rsidR="008E4C6D" w:rsidRPr="008E4C6D">
        <w:rPr>
          <w:i w:val="0"/>
          <w:color w:val="auto"/>
          <w:sz w:val="25"/>
          <w:szCs w:val="25"/>
        </w:rPr>
        <w:t xml:space="preserve">       </w:t>
      </w:r>
      <w:r w:rsidR="00C4798B" w:rsidRPr="008E4C6D">
        <w:rPr>
          <w:i w:val="0"/>
          <w:color w:val="auto"/>
          <w:sz w:val="25"/>
          <w:szCs w:val="25"/>
        </w:rPr>
        <w:t xml:space="preserve"> </w:t>
      </w:r>
      <w:r>
        <w:rPr>
          <w:i w:val="0"/>
          <w:color w:val="auto"/>
          <w:sz w:val="25"/>
          <w:szCs w:val="25"/>
        </w:rPr>
        <w:t>Mahşuk GÜNEŞ</w:t>
      </w:r>
    </w:p>
    <w:p w:rsidR="00C4798B" w:rsidRPr="008E4C6D" w:rsidRDefault="005224AE" w:rsidP="00C4798B">
      <w:pPr>
        <w:pStyle w:val="Altyaz"/>
        <w:rPr>
          <w:b/>
          <w:i w:val="0"/>
          <w:color w:val="auto"/>
          <w:sz w:val="25"/>
          <w:szCs w:val="25"/>
        </w:rPr>
      </w:pPr>
      <w:r>
        <w:rPr>
          <w:b/>
          <w:i w:val="0"/>
          <w:color w:val="auto"/>
          <w:sz w:val="25"/>
          <w:szCs w:val="25"/>
        </w:rPr>
        <w:t xml:space="preserve">  </w:t>
      </w:r>
      <w:r w:rsidR="00C4798B" w:rsidRPr="008E4C6D">
        <w:rPr>
          <w:b/>
          <w:i w:val="0"/>
          <w:color w:val="auto"/>
          <w:sz w:val="25"/>
          <w:szCs w:val="25"/>
        </w:rPr>
        <w:t>Özel Eğitim Öğretmeni                                         Özel Eğitim Öğretmeni</w:t>
      </w:r>
    </w:p>
    <w:p w:rsidR="00C4798B" w:rsidRPr="00F47A74" w:rsidRDefault="00C4798B" w:rsidP="00C4798B">
      <w:pPr>
        <w:spacing w:before="100" w:beforeAutospacing="1" w:after="100" w:afterAutospacing="1"/>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8E4C13">
      <w:pPr>
        <w:jc w:val="cente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Pr="00F10DF4" w:rsidRDefault="00F10DF4" w:rsidP="00F10DF4">
      <w:pPr>
        <w:rPr>
          <w:rFonts w:asciiTheme="majorHAnsi" w:hAnsiTheme="majorHAnsi"/>
          <w:sz w:val="25"/>
          <w:szCs w:val="25"/>
        </w:rPr>
      </w:pPr>
    </w:p>
    <w:p w:rsidR="00F10DF4" w:rsidRDefault="00F10DF4" w:rsidP="00F10DF4">
      <w:pPr>
        <w:rPr>
          <w:rFonts w:asciiTheme="majorHAnsi" w:hAnsiTheme="majorHAnsi"/>
          <w:sz w:val="25"/>
          <w:szCs w:val="25"/>
        </w:rPr>
      </w:pPr>
    </w:p>
    <w:p w:rsidR="0094345D" w:rsidRPr="00F10DF4" w:rsidRDefault="00F10DF4" w:rsidP="00F10DF4">
      <w:pPr>
        <w:tabs>
          <w:tab w:val="left" w:pos="4020"/>
        </w:tabs>
        <w:rPr>
          <w:rFonts w:asciiTheme="majorHAnsi" w:hAnsiTheme="majorHAnsi"/>
          <w:sz w:val="25"/>
          <w:szCs w:val="25"/>
        </w:rPr>
      </w:pPr>
      <w:r>
        <w:rPr>
          <w:rFonts w:asciiTheme="majorHAnsi" w:hAnsiTheme="majorHAnsi"/>
          <w:sz w:val="25"/>
          <w:szCs w:val="25"/>
        </w:rPr>
        <w:tab/>
      </w:r>
    </w:p>
    <w:sectPr w:rsidR="0094345D" w:rsidRPr="00F10DF4" w:rsidSect="00DE4E05">
      <w:footerReference w:type="even" r:id="rId8"/>
      <w:footerReference w:type="default" r:id="rId9"/>
      <w:pgSz w:w="11906" w:h="16838"/>
      <w:pgMar w:top="1417" w:right="1417" w:bottom="1417" w:left="1417" w:header="709" w:footer="2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33B" w:rsidRDefault="0072433B" w:rsidP="009B4141">
      <w:r>
        <w:separator/>
      </w:r>
    </w:p>
  </w:endnote>
  <w:endnote w:type="continuationSeparator" w:id="0">
    <w:p w:rsidR="0072433B" w:rsidRDefault="0072433B" w:rsidP="009B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22D" w:rsidRDefault="0027169B" w:rsidP="002E7B9F">
    <w:pPr>
      <w:pStyle w:val="AltBilgi"/>
      <w:framePr w:wrap="around" w:vAnchor="text" w:hAnchor="margin" w:xAlign="right" w:y="1"/>
      <w:rPr>
        <w:rStyle w:val="SayfaNumaras"/>
      </w:rPr>
    </w:pPr>
    <w:r>
      <w:rPr>
        <w:rStyle w:val="SayfaNumaras"/>
      </w:rPr>
      <w:fldChar w:fldCharType="begin"/>
    </w:r>
    <w:r w:rsidR="0076022D">
      <w:rPr>
        <w:rStyle w:val="SayfaNumaras"/>
      </w:rPr>
      <w:instrText xml:space="preserve">PAGE  </w:instrText>
    </w:r>
    <w:r>
      <w:rPr>
        <w:rStyle w:val="SayfaNumaras"/>
      </w:rPr>
      <w:fldChar w:fldCharType="end"/>
    </w:r>
  </w:p>
  <w:p w:rsidR="0076022D" w:rsidRDefault="0076022D" w:rsidP="002E7B9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22D" w:rsidRDefault="0027169B" w:rsidP="002E7B9F">
    <w:pPr>
      <w:pStyle w:val="AltBilgi"/>
      <w:framePr w:wrap="around" w:vAnchor="text" w:hAnchor="margin" w:xAlign="right" w:y="1"/>
      <w:rPr>
        <w:rStyle w:val="SayfaNumaras"/>
      </w:rPr>
    </w:pPr>
    <w:r>
      <w:rPr>
        <w:rStyle w:val="SayfaNumaras"/>
      </w:rPr>
      <w:fldChar w:fldCharType="begin"/>
    </w:r>
    <w:r w:rsidR="0076022D">
      <w:rPr>
        <w:rStyle w:val="SayfaNumaras"/>
      </w:rPr>
      <w:instrText xml:space="preserve">PAGE  </w:instrText>
    </w:r>
    <w:r>
      <w:rPr>
        <w:rStyle w:val="SayfaNumaras"/>
      </w:rPr>
      <w:fldChar w:fldCharType="separate"/>
    </w:r>
    <w:r w:rsidR="005224AE">
      <w:rPr>
        <w:rStyle w:val="SayfaNumaras"/>
        <w:noProof/>
      </w:rPr>
      <w:t>4</w:t>
    </w:r>
    <w:r>
      <w:rPr>
        <w:rStyle w:val="SayfaNumaras"/>
      </w:rPr>
      <w:fldChar w:fldCharType="end"/>
    </w:r>
  </w:p>
  <w:p w:rsidR="0076022D" w:rsidRDefault="0076022D" w:rsidP="002E7B9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33B" w:rsidRDefault="0072433B" w:rsidP="009B4141">
      <w:r>
        <w:separator/>
      </w:r>
    </w:p>
  </w:footnote>
  <w:footnote w:type="continuationSeparator" w:id="0">
    <w:p w:rsidR="0072433B" w:rsidRDefault="0072433B" w:rsidP="009B41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F28"/>
    <w:multiLevelType w:val="hybridMultilevel"/>
    <w:tmpl w:val="61E64898"/>
    <w:lvl w:ilvl="0" w:tplc="041F0001">
      <w:start w:val="1"/>
      <w:numFmt w:val="bullet"/>
      <w:lvlText w:val=""/>
      <w:lvlJc w:val="left"/>
      <w:pPr>
        <w:ind w:left="904" w:hanging="360"/>
      </w:pPr>
      <w:rPr>
        <w:rFonts w:ascii="Symbol" w:hAnsi="Symbol" w:hint="default"/>
      </w:rPr>
    </w:lvl>
    <w:lvl w:ilvl="1" w:tplc="041F0003" w:tentative="1">
      <w:start w:val="1"/>
      <w:numFmt w:val="bullet"/>
      <w:lvlText w:val="o"/>
      <w:lvlJc w:val="left"/>
      <w:pPr>
        <w:ind w:left="1624" w:hanging="360"/>
      </w:pPr>
      <w:rPr>
        <w:rFonts w:ascii="Courier New" w:hAnsi="Courier New" w:hint="default"/>
      </w:rPr>
    </w:lvl>
    <w:lvl w:ilvl="2" w:tplc="041F0005" w:tentative="1">
      <w:start w:val="1"/>
      <w:numFmt w:val="bullet"/>
      <w:lvlText w:val=""/>
      <w:lvlJc w:val="left"/>
      <w:pPr>
        <w:ind w:left="2344" w:hanging="360"/>
      </w:pPr>
      <w:rPr>
        <w:rFonts w:ascii="Wingdings" w:hAnsi="Wingdings" w:hint="default"/>
      </w:rPr>
    </w:lvl>
    <w:lvl w:ilvl="3" w:tplc="041F0001" w:tentative="1">
      <w:start w:val="1"/>
      <w:numFmt w:val="bullet"/>
      <w:lvlText w:val=""/>
      <w:lvlJc w:val="left"/>
      <w:pPr>
        <w:ind w:left="3064" w:hanging="360"/>
      </w:pPr>
      <w:rPr>
        <w:rFonts w:ascii="Symbol" w:hAnsi="Symbol" w:hint="default"/>
      </w:rPr>
    </w:lvl>
    <w:lvl w:ilvl="4" w:tplc="041F0003" w:tentative="1">
      <w:start w:val="1"/>
      <w:numFmt w:val="bullet"/>
      <w:lvlText w:val="o"/>
      <w:lvlJc w:val="left"/>
      <w:pPr>
        <w:ind w:left="3784" w:hanging="360"/>
      </w:pPr>
      <w:rPr>
        <w:rFonts w:ascii="Courier New" w:hAnsi="Courier New" w:hint="default"/>
      </w:rPr>
    </w:lvl>
    <w:lvl w:ilvl="5" w:tplc="041F0005" w:tentative="1">
      <w:start w:val="1"/>
      <w:numFmt w:val="bullet"/>
      <w:lvlText w:val=""/>
      <w:lvlJc w:val="left"/>
      <w:pPr>
        <w:ind w:left="4504" w:hanging="360"/>
      </w:pPr>
      <w:rPr>
        <w:rFonts w:ascii="Wingdings" w:hAnsi="Wingdings" w:hint="default"/>
      </w:rPr>
    </w:lvl>
    <w:lvl w:ilvl="6" w:tplc="041F0001" w:tentative="1">
      <w:start w:val="1"/>
      <w:numFmt w:val="bullet"/>
      <w:lvlText w:val=""/>
      <w:lvlJc w:val="left"/>
      <w:pPr>
        <w:ind w:left="5224" w:hanging="360"/>
      </w:pPr>
      <w:rPr>
        <w:rFonts w:ascii="Symbol" w:hAnsi="Symbol" w:hint="default"/>
      </w:rPr>
    </w:lvl>
    <w:lvl w:ilvl="7" w:tplc="041F0003" w:tentative="1">
      <w:start w:val="1"/>
      <w:numFmt w:val="bullet"/>
      <w:lvlText w:val="o"/>
      <w:lvlJc w:val="left"/>
      <w:pPr>
        <w:ind w:left="5944" w:hanging="360"/>
      </w:pPr>
      <w:rPr>
        <w:rFonts w:ascii="Courier New" w:hAnsi="Courier New" w:hint="default"/>
      </w:rPr>
    </w:lvl>
    <w:lvl w:ilvl="8" w:tplc="041F0005" w:tentative="1">
      <w:start w:val="1"/>
      <w:numFmt w:val="bullet"/>
      <w:lvlText w:val=""/>
      <w:lvlJc w:val="left"/>
      <w:pPr>
        <w:ind w:left="6664" w:hanging="360"/>
      </w:pPr>
      <w:rPr>
        <w:rFonts w:ascii="Wingdings" w:hAnsi="Wingdings" w:hint="default"/>
      </w:rPr>
    </w:lvl>
  </w:abstractNum>
  <w:abstractNum w:abstractNumId="1" w15:restartNumberingAfterBreak="0">
    <w:nsid w:val="29671D06"/>
    <w:multiLevelType w:val="hybridMultilevel"/>
    <w:tmpl w:val="AAA861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700387F"/>
    <w:multiLevelType w:val="hybridMultilevel"/>
    <w:tmpl w:val="352E787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B585303"/>
    <w:multiLevelType w:val="hybridMultilevel"/>
    <w:tmpl w:val="0984897A"/>
    <w:lvl w:ilvl="0" w:tplc="387AE894">
      <w:start w:val="1"/>
      <w:numFmt w:val="upperRoman"/>
      <w:lvlText w:val="%1."/>
      <w:lvlJc w:val="left"/>
      <w:pPr>
        <w:ind w:left="795" w:hanging="720"/>
      </w:pPr>
      <w:rPr>
        <w:rFonts w:cs="Times New Roman" w:hint="default"/>
      </w:rPr>
    </w:lvl>
    <w:lvl w:ilvl="1" w:tplc="041F0019" w:tentative="1">
      <w:start w:val="1"/>
      <w:numFmt w:val="lowerLetter"/>
      <w:lvlText w:val="%2."/>
      <w:lvlJc w:val="left"/>
      <w:pPr>
        <w:ind w:left="1155" w:hanging="360"/>
      </w:pPr>
      <w:rPr>
        <w:rFonts w:cs="Times New Roman"/>
      </w:rPr>
    </w:lvl>
    <w:lvl w:ilvl="2" w:tplc="041F001B" w:tentative="1">
      <w:start w:val="1"/>
      <w:numFmt w:val="lowerRoman"/>
      <w:lvlText w:val="%3."/>
      <w:lvlJc w:val="right"/>
      <w:pPr>
        <w:ind w:left="1875" w:hanging="180"/>
      </w:pPr>
      <w:rPr>
        <w:rFonts w:cs="Times New Roman"/>
      </w:rPr>
    </w:lvl>
    <w:lvl w:ilvl="3" w:tplc="041F000F" w:tentative="1">
      <w:start w:val="1"/>
      <w:numFmt w:val="decimal"/>
      <w:lvlText w:val="%4."/>
      <w:lvlJc w:val="left"/>
      <w:pPr>
        <w:ind w:left="2595" w:hanging="360"/>
      </w:pPr>
      <w:rPr>
        <w:rFonts w:cs="Times New Roman"/>
      </w:rPr>
    </w:lvl>
    <w:lvl w:ilvl="4" w:tplc="041F0019" w:tentative="1">
      <w:start w:val="1"/>
      <w:numFmt w:val="lowerLetter"/>
      <w:lvlText w:val="%5."/>
      <w:lvlJc w:val="left"/>
      <w:pPr>
        <w:ind w:left="3315" w:hanging="360"/>
      </w:pPr>
      <w:rPr>
        <w:rFonts w:cs="Times New Roman"/>
      </w:rPr>
    </w:lvl>
    <w:lvl w:ilvl="5" w:tplc="041F001B" w:tentative="1">
      <w:start w:val="1"/>
      <w:numFmt w:val="lowerRoman"/>
      <w:lvlText w:val="%6."/>
      <w:lvlJc w:val="right"/>
      <w:pPr>
        <w:ind w:left="4035" w:hanging="180"/>
      </w:pPr>
      <w:rPr>
        <w:rFonts w:cs="Times New Roman"/>
      </w:rPr>
    </w:lvl>
    <w:lvl w:ilvl="6" w:tplc="041F000F" w:tentative="1">
      <w:start w:val="1"/>
      <w:numFmt w:val="decimal"/>
      <w:lvlText w:val="%7."/>
      <w:lvlJc w:val="left"/>
      <w:pPr>
        <w:ind w:left="4755" w:hanging="360"/>
      </w:pPr>
      <w:rPr>
        <w:rFonts w:cs="Times New Roman"/>
      </w:rPr>
    </w:lvl>
    <w:lvl w:ilvl="7" w:tplc="041F0019" w:tentative="1">
      <w:start w:val="1"/>
      <w:numFmt w:val="lowerLetter"/>
      <w:lvlText w:val="%8."/>
      <w:lvlJc w:val="left"/>
      <w:pPr>
        <w:ind w:left="5475" w:hanging="360"/>
      </w:pPr>
      <w:rPr>
        <w:rFonts w:cs="Times New Roman"/>
      </w:rPr>
    </w:lvl>
    <w:lvl w:ilvl="8" w:tplc="041F001B" w:tentative="1">
      <w:start w:val="1"/>
      <w:numFmt w:val="lowerRoman"/>
      <w:lvlText w:val="%9."/>
      <w:lvlJc w:val="right"/>
      <w:pPr>
        <w:ind w:left="6195" w:hanging="180"/>
      </w:pPr>
      <w:rPr>
        <w:rFonts w:cs="Times New Roman"/>
      </w:rPr>
    </w:lvl>
  </w:abstractNum>
  <w:abstractNum w:abstractNumId="4" w15:restartNumberingAfterBreak="0">
    <w:nsid w:val="3B8F2E74"/>
    <w:multiLevelType w:val="hybridMultilevel"/>
    <w:tmpl w:val="BCBE3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1953FF5"/>
    <w:multiLevelType w:val="hybridMultilevel"/>
    <w:tmpl w:val="B4EAFED4"/>
    <w:lvl w:ilvl="0" w:tplc="98A2F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77F1F92"/>
    <w:multiLevelType w:val="hybridMultilevel"/>
    <w:tmpl w:val="EFAA00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2D2E6B"/>
    <w:multiLevelType w:val="hybridMultilevel"/>
    <w:tmpl w:val="DA964DA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15:restartNumberingAfterBreak="0">
    <w:nsid w:val="49700226"/>
    <w:multiLevelType w:val="hybridMultilevel"/>
    <w:tmpl w:val="E0166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0262AFA"/>
    <w:multiLevelType w:val="hybridMultilevel"/>
    <w:tmpl w:val="EDC8C164"/>
    <w:lvl w:ilvl="0" w:tplc="041F0001">
      <w:start w:val="1"/>
      <w:numFmt w:val="bullet"/>
      <w:lvlText w:val=""/>
      <w:lvlJc w:val="left"/>
      <w:pPr>
        <w:ind w:left="1482" w:hanging="360"/>
      </w:pPr>
      <w:rPr>
        <w:rFonts w:ascii="Symbol" w:hAnsi="Symbol" w:hint="default"/>
      </w:rPr>
    </w:lvl>
    <w:lvl w:ilvl="1" w:tplc="041F0003" w:tentative="1">
      <w:start w:val="1"/>
      <w:numFmt w:val="bullet"/>
      <w:lvlText w:val="o"/>
      <w:lvlJc w:val="left"/>
      <w:pPr>
        <w:ind w:left="2202" w:hanging="360"/>
      </w:pPr>
      <w:rPr>
        <w:rFonts w:ascii="Courier New" w:hAnsi="Courier New" w:hint="default"/>
      </w:rPr>
    </w:lvl>
    <w:lvl w:ilvl="2" w:tplc="041F0005" w:tentative="1">
      <w:start w:val="1"/>
      <w:numFmt w:val="bullet"/>
      <w:lvlText w:val=""/>
      <w:lvlJc w:val="left"/>
      <w:pPr>
        <w:ind w:left="2922" w:hanging="360"/>
      </w:pPr>
      <w:rPr>
        <w:rFonts w:ascii="Wingdings" w:hAnsi="Wingdings" w:hint="default"/>
      </w:rPr>
    </w:lvl>
    <w:lvl w:ilvl="3" w:tplc="041F0001" w:tentative="1">
      <w:start w:val="1"/>
      <w:numFmt w:val="bullet"/>
      <w:lvlText w:val=""/>
      <w:lvlJc w:val="left"/>
      <w:pPr>
        <w:ind w:left="3642" w:hanging="360"/>
      </w:pPr>
      <w:rPr>
        <w:rFonts w:ascii="Symbol" w:hAnsi="Symbol" w:hint="default"/>
      </w:rPr>
    </w:lvl>
    <w:lvl w:ilvl="4" w:tplc="041F0003" w:tentative="1">
      <w:start w:val="1"/>
      <w:numFmt w:val="bullet"/>
      <w:lvlText w:val="o"/>
      <w:lvlJc w:val="left"/>
      <w:pPr>
        <w:ind w:left="4362" w:hanging="360"/>
      </w:pPr>
      <w:rPr>
        <w:rFonts w:ascii="Courier New" w:hAnsi="Courier New" w:hint="default"/>
      </w:rPr>
    </w:lvl>
    <w:lvl w:ilvl="5" w:tplc="041F0005" w:tentative="1">
      <w:start w:val="1"/>
      <w:numFmt w:val="bullet"/>
      <w:lvlText w:val=""/>
      <w:lvlJc w:val="left"/>
      <w:pPr>
        <w:ind w:left="5082" w:hanging="360"/>
      </w:pPr>
      <w:rPr>
        <w:rFonts w:ascii="Wingdings" w:hAnsi="Wingdings" w:hint="default"/>
      </w:rPr>
    </w:lvl>
    <w:lvl w:ilvl="6" w:tplc="041F0001" w:tentative="1">
      <w:start w:val="1"/>
      <w:numFmt w:val="bullet"/>
      <w:lvlText w:val=""/>
      <w:lvlJc w:val="left"/>
      <w:pPr>
        <w:ind w:left="5802" w:hanging="360"/>
      </w:pPr>
      <w:rPr>
        <w:rFonts w:ascii="Symbol" w:hAnsi="Symbol" w:hint="default"/>
      </w:rPr>
    </w:lvl>
    <w:lvl w:ilvl="7" w:tplc="041F0003" w:tentative="1">
      <w:start w:val="1"/>
      <w:numFmt w:val="bullet"/>
      <w:lvlText w:val="o"/>
      <w:lvlJc w:val="left"/>
      <w:pPr>
        <w:ind w:left="6522" w:hanging="360"/>
      </w:pPr>
      <w:rPr>
        <w:rFonts w:ascii="Courier New" w:hAnsi="Courier New" w:hint="default"/>
      </w:rPr>
    </w:lvl>
    <w:lvl w:ilvl="8" w:tplc="041F0005" w:tentative="1">
      <w:start w:val="1"/>
      <w:numFmt w:val="bullet"/>
      <w:lvlText w:val=""/>
      <w:lvlJc w:val="left"/>
      <w:pPr>
        <w:ind w:left="7242" w:hanging="360"/>
      </w:pPr>
      <w:rPr>
        <w:rFonts w:ascii="Wingdings" w:hAnsi="Wingdings" w:hint="default"/>
      </w:rPr>
    </w:lvl>
  </w:abstractNum>
  <w:abstractNum w:abstractNumId="10" w15:restartNumberingAfterBreak="0">
    <w:nsid w:val="7A58597F"/>
    <w:multiLevelType w:val="hybridMultilevel"/>
    <w:tmpl w:val="A3D4A4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B7B66C0"/>
    <w:multiLevelType w:val="hybridMultilevel"/>
    <w:tmpl w:val="317CDB58"/>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7B9F673F"/>
    <w:multiLevelType w:val="hybridMultilevel"/>
    <w:tmpl w:val="55E23B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1"/>
  </w:num>
  <w:num w:numId="4">
    <w:abstractNumId w:val="7"/>
  </w:num>
  <w:num w:numId="5">
    <w:abstractNumId w:val="1"/>
  </w:num>
  <w:num w:numId="6">
    <w:abstractNumId w:val="0"/>
  </w:num>
  <w:num w:numId="7">
    <w:abstractNumId w:val="9"/>
  </w:num>
  <w:num w:numId="8">
    <w:abstractNumId w:val="6"/>
  </w:num>
  <w:num w:numId="9">
    <w:abstractNumId w:val="12"/>
  </w:num>
  <w:num w:numId="10">
    <w:abstractNumId w:val="4"/>
  </w:num>
  <w:num w:numId="11">
    <w:abstractNumId w:val="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C7643"/>
    <w:rsid w:val="00002FFE"/>
    <w:rsid w:val="00013072"/>
    <w:rsid w:val="00013B5C"/>
    <w:rsid w:val="00017D35"/>
    <w:rsid w:val="000204E6"/>
    <w:rsid w:val="00042FEE"/>
    <w:rsid w:val="00063A68"/>
    <w:rsid w:val="000772EE"/>
    <w:rsid w:val="0009370E"/>
    <w:rsid w:val="000A43FF"/>
    <w:rsid w:val="000C18C8"/>
    <w:rsid w:val="000D4500"/>
    <w:rsid w:val="000D712D"/>
    <w:rsid w:val="000E2078"/>
    <w:rsid w:val="000F085B"/>
    <w:rsid w:val="000F5ABE"/>
    <w:rsid w:val="00105520"/>
    <w:rsid w:val="00105AEB"/>
    <w:rsid w:val="001325BB"/>
    <w:rsid w:val="001348FE"/>
    <w:rsid w:val="00141EB0"/>
    <w:rsid w:val="001444D1"/>
    <w:rsid w:val="001457C7"/>
    <w:rsid w:val="00160F7B"/>
    <w:rsid w:val="001658FB"/>
    <w:rsid w:val="00166AE4"/>
    <w:rsid w:val="00167E6A"/>
    <w:rsid w:val="00194771"/>
    <w:rsid w:val="001951C1"/>
    <w:rsid w:val="001B1174"/>
    <w:rsid w:val="001D4688"/>
    <w:rsid w:val="001D5824"/>
    <w:rsid w:val="00240B1F"/>
    <w:rsid w:val="00247653"/>
    <w:rsid w:val="002528C7"/>
    <w:rsid w:val="002667E8"/>
    <w:rsid w:val="0027169B"/>
    <w:rsid w:val="00272A49"/>
    <w:rsid w:val="002741AB"/>
    <w:rsid w:val="00281111"/>
    <w:rsid w:val="002869A5"/>
    <w:rsid w:val="00294B24"/>
    <w:rsid w:val="002D457B"/>
    <w:rsid w:val="002E6DF6"/>
    <w:rsid w:val="002E7B9F"/>
    <w:rsid w:val="00314463"/>
    <w:rsid w:val="00322090"/>
    <w:rsid w:val="00322FFB"/>
    <w:rsid w:val="003249D8"/>
    <w:rsid w:val="0034634B"/>
    <w:rsid w:val="0034779A"/>
    <w:rsid w:val="00354F89"/>
    <w:rsid w:val="003610AC"/>
    <w:rsid w:val="00364DFB"/>
    <w:rsid w:val="00366155"/>
    <w:rsid w:val="00377956"/>
    <w:rsid w:val="003B061B"/>
    <w:rsid w:val="003D42FF"/>
    <w:rsid w:val="003E295A"/>
    <w:rsid w:val="003E2C05"/>
    <w:rsid w:val="003E2FE2"/>
    <w:rsid w:val="003F1572"/>
    <w:rsid w:val="00406889"/>
    <w:rsid w:val="00421B02"/>
    <w:rsid w:val="00431F9D"/>
    <w:rsid w:val="00433917"/>
    <w:rsid w:val="00435BBF"/>
    <w:rsid w:val="0046196F"/>
    <w:rsid w:val="0046605F"/>
    <w:rsid w:val="004724BC"/>
    <w:rsid w:val="00481C1C"/>
    <w:rsid w:val="00492880"/>
    <w:rsid w:val="00496EAF"/>
    <w:rsid w:val="004A62B2"/>
    <w:rsid w:val="004B0335"/>
    <w:rsid w:val="004B6AA1"/>
    <w:rsid w:val="004C0DD2"/>
    <w:rsid w:val="004C49F0"/>
    <w:rsid w:val="004C6019"/>
    <w:rsid w:val="004E6FD1"/>
    <w:rsid w:val="004F2829"/>
    <w:rsid w:val="00506E28"/>
    <w:rsid w:val="00513842"/>
    <w:rsid w:val="005224AE"/>
    <w:rsid w:val="005368F8"/>
    <w:rsid w:val="00555B23"/>
    <w:rsid w:val="00557BBA"/>
    <w:rsid w:val="005601C9"/>
    <w:rsid w:val="00571381"/>
    <w:rsid w:val="0057193E"/>
    <w:rsid w:val="00574DEE"/>
    <w:rsid w:val="005779F5"/>
    <w:rsid w:val="005A0B78"/>
    <w:rsid w:val="005A2F01"/>
    <w:rsid w:val="005A5DE2"/>
    <w:rsid w:val="005B290D"/>
    <w:rsid w:val="005C2E83"/>
    <w:rsid w:val="005C7643"/>
    <w:rsid w:val="005F3CEB"/>
    <w:rsid w:val="006249D1"/>
    <w:rsid w:val="006602DD"/>
    <w:rsid w:val="00663502"/>
    <w:rsid w:val="00672EE6"/>
    <w:rsid w:val="006752D0"/>
    <w:rsid w:val="006B6E13"/>
    <w:rsid w:val="0070224C"/>
    <w:rsid w:val="0072433B"/>
    <w:rsid w:val="00754C6B"/>
    <w:rsid w:val="007562A7"/>
    <w:rsid w:val="00756AA4"/>
    <w:rsid w:val="0076022D"/>
    <w:rsid w:val="0076348F"/>
    <w:rsid w:val="007723DB"/>
    <w:rsid w:val="00792A45"/>
    <w:rsid w:val="00795747"/>
    <w:rsid w:val="007A57A5"/>
    <w:rsid w:val="007B177C"/>
    <w:rsid w:val="007C31D2"/>
    <w:rsid w:val="007C535D"/>
    <w:rsid w:val="007E3053"/>
    <w:rsid w:val="00800069"/>
    <w:rsid w:val="0080521B"/>
    <w:rsid w:val="00807C21"/>
    <w:rsid w:val="00814442"/>
    <w:rsid w:val="00821866"/>
    <w:rsid w:val="00823407"/>
    <w:rsid w:val="008254E6"/>
    <w:rsid w:val="00861140"/>
    <w:rsid w:val="0087535F"/>
    <w:rsid w:val="0088538A"/>
    <w:rsid w:val="008A47E5"/>
    <w:rsid w:val="008A6E5A"/>
    <w:rsid w:val="008B66F9"/>
    <w:rsid w:val="008C29CE"/>
    <w:rsid w:val="008D32A6"/>
    <w:rsid w:val="008E4C13"/>
    <w:rsid w:val="008E4C6D"/>
    <w:rsid w:val="008E6084"/>
    <w:rsid w:val="008F6A14"/>
    <w:rsid w:val="00912A02"/>
    <w:rsid w:val="00924310"/>
    <w:rsid w:val="009262A3"/>
    <w:rsid w:val="00935FC8"/>
    <w:rsid w:val="0094345D"/>
    <w:rsid w:val="00954EAE"/>
    <w:rsid w:val="0096033A"/>
    <w:rsid w:val="0096378B"/>
    <w:rsid w:val="009646CD"/>
    <w:rsid w:val="009A641D"/>
    <w:rsid w:val="009B4141"/>
    <w:rsid w:val="009B6597"/>
    <w:rsid w:val="009D0A8E"/>
    <w:rsid w:val="009E5463"/>
    <w:rsid w:val="00A00F9A"/>
    <w:rsid w:val="00A0214E"/>
    <w:rsid w:val="00A20F40"/>
    <w:rsid w:val="00A37287"/>
    <w:rsid w:val="00A519AA"/>
    <w:rsid w:val="00A70383"/>
    <w:rsid w:val="00A708AF"/>
    <w:rsid w:val="00A70D2B"/>
    <w:rsid w:val="00A71D7B"/>
    <w:rsid w:val="00A7255E"/>
    <w:rsid w:val="00A95EC8"/>
    <w:rsid w:val="00AC41CC"/>
    <w:rsid w:val="00AE22A5"/>
    <w:rsid w:val="00B23391"/>
    <w:rsid w:val="00B27AF9"/>
    <w:rsid w:val="00B31F4A"/>
    <w:rsid w:val="00B57F33"/>
    <w:rsid w:val="00B66726"/>
    <w:rsid w:val="00B72614"/>
    <w:rsid w:val="00B77D7C"/>
    <w:rsid w:val="00B9663B"/>
    <w:rsid w:val="00BA66DA"/>
    <w:rsid w:val="00BC6419"/>
    <w:rsid w:val="00BC6C54"/>
    <w:rsid w:val="00BD0E5B"/>
    <w:rsid w:val="00C02614"/>
    <w:rsid w:val="00C137C2"/>
    <w:rsid w:val="00C24470"/>
    <w:rsid w:val="00C35FE3"/>
    <w:rsid w:val="00C37CE8"/>
    <w:rsid w:val="00C4798B"/>
    <w:rsid w:val="00C56CED"/>
    <w:rsid w:val="00C702FA"/>
    <w:rsid w:val="00C71DE6"/>
    <w:rsid w:val="00C762B6"/>
    <w:rsid w:val="00C80257"/>
    <w:rsid w:val="00C8176D"/>
    <w:rsid w:val="00CB44A6"/>
    <w:rsid w:val="00CD18AE"/>
    <w:rsid w:val="00CE1CAF"/>
    <w:rsid w:val="00CE261B"/>
    <w:rsid w:val="00CF11D4"/>
    <w:rsid w:val="00D05BFE"/>
    <w:rsid w:val="00D25642"/>
    <w:rsid w:val="00D377BD"/>
    <w:rsid w:val="00D65963"/>
    <w:rsid w:val="00D73300"/>
    <w:rsid w:val="00D75C24"/>
    <w:rsid w:val="00D82AF1"/>
    <w:rsid w:val="00DA1797"/>
    <w:rsid w:val="00DB34A7"/>
    <w:rsid w:val="00DB3D63"/>
    <w:rsid w:val="00DD0FC4"/>
    <w:rsid w:val="00DE229C"/>
    <w:rsid w:val="00DE4E05"/>
    <w:rsid w:val="00DE6037"/>
    <w:rsid w:val="00DE648F"/>
    <w:rsid w:val="00DF172F"/>
    <w:rsid w:val="00DF5CAA"/>
    <w:rsid w:val="00E068CD"/>
    <w:rsid w:val="00E11E79"/>
    <w:rsid w:val="00E1423A"/>
    <w:rsid w:val="00E1426C"/>
    <w:rsid w:val="00E21DE9"/>
    <w:rsid w:val="00E224F4"/>
    <w:rsid w:val="00E30548"/>
    <w:rsid w:val="00E403EA"/>
    <w:rsid w:val="00E6199A"/>
    <w:rsid w:val="00E90B9A"/>
    <w:rsid w:val="00EA3D4A"/>
    <w:rsid w:val="00EB3503"/>
    <w:rsid w:val="00EC6FA5"/>
    <w:rsid w:val="00EF5377"/>
    <w:rsid w:val="00F0654E"/>
    <w:rsid w:val="00F10DF4"/>
    <w:rsid w:val="00F16945"/>
    <w:rsid w:val="00F25689"/>
    <w:rsid w:val="00F345E8"/>
    <w:rsid w:val="00F4676A"/>
    <w:rsid w:val="00F47A74"/>
    <w:rsid w:val="00F47C58"/>
    <w:rsid w:val="00FA3354"/>
    <w:rsid w:val="00FB1632"/>
    <w:rsid w:val="00FB1AAD"/>
    <w:rsid w:val="00FC1430"/>
    <w:rsid w:val="00FE29F2"/>
    <w:rsid w:val="00FE358E"/>
    <w:rsid w:val="00FF10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DA01E"/>
  <w15:docId w15:val="{753737E4-BB3F-45C4-85D0-3871E5C4A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98B"/>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5C7643"/>
    <w:rPr>
      <w:rFonts w:cs="Times New Roman"/>
      <w:color w:val="0085CF"/>
      <w:u w:val="none"/>
      <w:effect w:val="none"/>
    </w:rPr>
  </w:style>
  <w:style w:type="paragraph" w:customStyle="1" w:styleId="NormalWeb3">
    <w:name w:val="Normal (Web)3"/>
    <w:basedOn w:val="Normal"/>
    <w:uiPriority w:val="99"/>
    <w:rsid w:val="005C7643"/>
    <w:pPr>
      <w:spacing w:line="360" w:lineRule="atLeast"/>
    </w:pPr>
  </w:style>
  <w:style w:type="paragraph" w:customStyle="1" w:styleId="ListeParagraf1">
    <w:name w:val="Liste Paragraf1"/>
    <w:basedOn w:val="Normal"/>
    <w:uiPriority w:val="99"/>
    <w:rsid w:val="005C7643"/>
    <w:pPr>
      <w:spacing w:before="100" w:beforeAutospacing="1" w:after="100" w:afterAutospacing="1"/>
    </w:pPr>
  </w:style>
  <w:style w:type="paragraph" w:styleId="AltBilgi">
    <w:name w:val="footer"/>
    <w:basedOn w:val="Normal"/>
    <w:link w:val="AltBilgiChar"/>
    <w:uiPriority w:val="99"/>
    <w:rsid w:val="005C7643"/>
    <w:pPr>
      <w:tabs>
        <w:tab w:val="center" w:pos="4536"/>
        <w:tab w:val="right" w:pos="9072"/>
      </w:tabs>
    </w:pPr>
  </w:style>
  <w:style w:type="character" w:customStyle="1" w:styleId="AltBilgiChar">
    <w:name w:val="Alt Bilgi Char"/>
    <w:basedOn w:val="VarsaylanParagrafYazTipi"/>
    <w:link w:val="AltBilgi"/>
    <w:uiPriority w:val="99"/>
    <w:locked/>
    <w:rsid w:val="005C7643"/>
    <w:rPr>
      <w:rFonts w:ascii="Times New Roman" w:hAnsi="Times New Roman" w:cs="Times New Roman"/>
      <w:sz w:val="24"/>
      <w:szCs w:val="24"/>
      <w:lang w:eastAsia="tr-TR"/>
    </w:rPr>
  </w:style>
  <w:style w:type="character" w:styleId="SayfaNumaras">
    <w:name w:val="page number"/>
    <w:basedOn w:val="VarsaylanParagrafYazTipi"/>
    <w:uiPriority w:val="99"/>
    <w:rsid w:val="005C7643"/>
    <w:rPr>
      <w:rFonts w:cs="Times New Roman"/>
    </w:rPr>
  </w:style>
  <w:style w:type="paragraph" w:styleId="ListeParagraf">
    <w:name w:val="List Paragraph"/>
    <w:basedOn w:val="Normal"/>
    <w:uiPriority w:val="99"/>
    <w:qFormat/>
    <w:rsid w:val="00A95EC8"/>
    <w:pPr>
      <w:spacing w:after="200" w:line="276" w:lineRule="auto"/>
      <w:ind w:left="720"/>
      <w:contextualSpacing/>
    </w:pPr>
    <w:rPr>
      <w:rFonts w:ascii="Calibri" w:eastAsia="Calibri" w:hAnsi="Calibri"/>
      <w:sz w:val="22"/>
      <w:szCs w:val="22"/>
      <w:lang w:eastAsia="en-US"/>
    </w:rPr>
  </w:style>
  <w:style w:type="paragraph" w:styleId="AralkYok">
    <w:name w:val="No Spacing"/>
    <w:link w:val="AralkYokChar"/>
    <w:uiPriority w:val="1"/>
    <w:qFormat/>
    <w:rsid w:val="005B290D"/>
    <w:rPr>
      <w:rFonts w:ascii="Times New Roman" w:eastAsia="Times New Roman" w:hAnsi="Times New Roman"/>
      <w:sz w:val="24"/>
      <w:szCs w:val="24"/>
    </w:rPr>
  </w:style>
  <w:style w:type="character" w:customStyle="1" w:styleId="AralkYokChar">
    <w:name w:val="Aralık Yok Char"/>
    <w:basedOn w:val="VarsaylanParagrafYazTipi"/>
    <w:link w:val="AralkYok"/>
    <w:uiPriority w:val="1"/>
    <w:rsid w:val="00B57F33"/>
    <w:rPr>
      <w:rFonts w:ascii="Times New Roman" w:eastAsia="Times New Roman" w:hAnsi="Times New Roman"/>
      <w:sz w:val="24"/>
      <w:szCs w:val="24"/>
    </w:rPr>
  </w:style>
  <w:style w:type="paragraph" w:styleId="BalonMetni">
    <w:name w:val="Balloon Text"/>
    <w:basedOn w:val="Normal"/>
    <w:link w:val="BalonMetniChar"/>
    <w:uiPriority w:val="99"/>
    <w:semiHidden/>
    <w:unhideWhenUsed/>
    <w:rsid w:val="00B57F33"/>
    <w:rPr>
      <w:rFonts w:ascii="Tahoma" w:hAnsi="Tahoma" w:cs="Tahoma"/>
      <w:sz w:val="16"/>
      <w:szCs w:val="16"/>
    </w:rPr>
  </w:style>
  <w:style w:type="character" w:customStyle="1" w:styleId="BalonMetniChar">
    <w:name w:val="Balon Metni Char"/>
    <w:basedOn w:val="VarsaylanParagrafYazTipi"/>
    <w:link w:val="BalonMetni"/>
    <w:uiPriority w:val="99"/>
    <w:semiHidden/>
    <w:rsid w:val="00B57F33"/>
    <w:rPr>
      <w:rFonts w:ascii="Tahoma" w:eastAsia="Times New Roman" w:hAnsi="Tahoma" w:cs="Tahoma"/>
      <w:sz w:val="16"/>
      <w:szCs w:val="16"/>
    </w:rPr>
  </w:style>
  <w:style w:type="paragraph" w:styleId="stBilgi">
    <w:name w:val="header"/>
    <w:basedOn w:val="Normal"/>
    <w:link w:val="stBilgiChar"/>
    <w:uiPriority w:val="99"/>
    <w:semiHidden/>
    <w:unhideWhenUsed/>
    <w:rsid w:val="00E068CD"/>
    <w:pPr>
      <w:tabs>
        <w:tab w:val="center" w:pos="4536"/>
        <w:tab w:val="right" w:pos="9072"/>
      </w:tabs>
    </w:pPr>
  </w:style>
  <w:style w:type="character" w:customStyle="1" w:styleId="stBilgiChar">
    <w:name w:val="Üst Bilgi Char"/>
    <w:basedOn w:val="VarsaylanParagrafYazTipi"/>
    <w:link w:val="stBilgi"/>
    <w:uiPriority w:val="99"/>
    <w:semiHidden/>
    <w:rsid w:val="00E068CD"/>
    <w:rPr>
      <w:rFonts w:ascii="Times New Roman" w:eastAsia="Times New Roman" w:hAnsi="Times New Roman"/>
      <w:sz w:val="24"/>
      <w:szCs w:val="24"/>
    </w:rPr>
  </w:style>
  <w:style w:type="paragraph" w:styleId="Altyaz">
    <w:name w:val="Subtitle"/>
    <w:basedOn w:val="Normal"/>
    <w:next w:val="Normal"/>
    <w:link w:val="AltyazChar"/>
    <w:qFormat/>
    <w:locked/>
    <w:rsid w:val="00377956"/>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377956"/>
    <w:rPr>
      <w:rFonts w:asciiTheme="majorHAnsi" w:eastAsiaTheme="majorEastAsia" w:hAnsiTheme="majorHAnsi" w:cstheme="majorBidi"/>
      <w:i/>
      <w:iCs/>
      <w:color w:val="4F81BD" w:themeColor="accent1"/>
      <w:spacing w:val="15"/>
      <w:sz w:val="24"/>
      <w:szCs w:val="24"/>
    </w:rPr>
  </w:style>
  <w:style w:type="paragraph" w:customStyle="1" w:styleId="msobodytextindent2">
    <w:name w:val="msobodytextindent2"/>
    <w:basedOn w:val="Normal"/>
    <w:rsid w:val="001951C1"/>
    <w:pPr>
      <w:tabs>
        <w:tab w:val="left" w:pos="8222"/>
        <w:tab w:val="left" w:pos="8505"/>
      </w:tabs>
      <w:ind w:firstLine="180"/>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9051">
      <w:bodyDiv w:val="1"/>
      <w:marLeft w:val="0"/>
      <w:marRight w:val="0"/>
      <w:marTop w:val="0"/>
      <w:marBottom w:val="0"/>
      <w:divBdr>
        <w:top w:val="none" w:sz="0" w:space="0" w:color="auto"/>
        <w:left w:val="none" w:sz="0" w:space="0" w:color="auto"/>
        <w:bottom w:val="none" w:sz="0" w:space="0" w:color="auto"/>
        <w:right w:val="none" w:sz="0" w:space="0" w:color="auto"/>
      </w:divBdr>
    </w:div>
    <w:div w:id="1036470163">
      <w:bodyDiv w:val="1"/>
      <w:marLeft w:val="0"/>
      <w:marRight w:val="0"/>
      <w:marTop w:val="0"/>
      <w:marBottom w:val="0"/>
      <w:divBdr>
        <w:top w:val="none" w:sz="0" w:space="0" w:color="auto"/>
        <w:left w:val="none" w:sz="0" w:space="0" w:color="auto"/>
        <w:bottom w:val="none" w:sz="0" w:space="0" w:color="auto"/>
        <w:right w:val="none" w:sz="0" w:space="0" w:color="auto"/>
      </w:divBdr>
    </w:div>
    <w:div w:id="1055161059">
      <w:bodyDiv w:val="1"/>
      <w:marLeft w:val="0"/>
      <w:marRight w:val="0"/>
      <w:marTop w:val="0"/>
      <w:marBottom w:val="0"/>
      <w:divBdr>
        <w:top w:val="none" w:sz="0" w:space="0" w:color="auto"/>
        <w:left w:val="none" w:sz="0" w:space="0" w:color="auto"/>
        <w:bottom w:val="none" w:sz="0" w:space="0" w:color="auto"/>
        <w:right w:val="none" w:sz="0" w:space="0" w:color="auto"/>
      </w:divBdr>
    </w:div>
    <w:div w:id="1067845969">
      <w:bodyDiv w:val="1"/>
      <w:marLeft w:val="0"/>
      <w:marRight w:val="0"/>
      <w:marTop w:val="0"/>
      <w:marBottom w:val="0"/>
      <w:divBdr>
        <w:top w:val="none" w:sz="0" w:space="0" w:color="auto"/>
        <w:left w:val="none" w:sz="0" w:space="0" w:color="auto"/>
        <w:bottom w:val="none" w:sz="0" w:space="0" w:color="auto"/>
        <w:right w:val="none" w:sz="0" w:space="0" w:color="auto"/>
      </w:divBdr>
    </w:div>
    <w:div w:id="1361860810">
      <w:bodyDiv w:val="1"/>
      <w:marLeft w:val="0"/>
      <w:marRight w:val="0"/>
      <w:marTop w:val="0"/>
      <w:marBottom w:val="0"/>
      <w:divBdr>
        <w:top w:val="none" w:sz="0" w:space="0" w:color="auto"/>
        <w:left w:val="none" w:sz="0" w:space="0" w:color="auto"/>
        <w:bottom w:val="none" w:sz="0" w:space="0" w:color="auto"/>
        <w:right w:val="none" w:sz="0" w:space="0" w:color="auto"/>
      </w:divBdr>
    </w:div>
    <w:div w:id="18615806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050FC8B-DC3A-4BF5-A044-61272060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6</Pages>
  <Words>847</Words>
  <Characters>4829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ETahta</cp:lastModifiedBy>
  <cp:revision>26</cp:revision>
  <cp:lastPrinted>2025-09-10T07:59:00Z</cp:lastPrinted>
  <dcterms:created xsi:type="dcterms:W3CDTF">2021-08-31T19:44:00Z</dcterms:created>
  <dcterms:modified xsi:type="dcterms:W3CDTF">2025-09-10T08:02:00Z</dcterms:modified>
</cp:coreProperties>
</file>